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AF139" w14:textId="77777777" w:rsidR="00194951" w:rsidRPr="00E4432C" w:rsidRDefault="00194951" w:rsidP="00194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Қостанай облысы әкімдігі білім басқармасының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Қарасу ауданының білім бөлімінің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443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Целинный жалпы білім беретін мектебі" КММ</w:t>
      </w:r>
    </w:p>
    <w:p w14:paraId="12F4D4ED" w14:textId="77777777" w:rsidR="00194951" w:rsidRDefault="00194951" w:rsidP="00194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Қамқоршылық кеңесінің отырысының </w:t>
      </w:r>
    </w:p>
    <w:p w14:paraId="55994AEF" w14:textId="286C5AA6" w:rsidR="00194951" w:rsidRDefault="00194951" w:rsidP="0019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№4</w:t>
      </w: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EE2C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</w:t>
      </w: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аттамасы</w:t>
      </w:r>
      <w:r w:rsidRPr="00E443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2025 жылғы 0</w:t>
      </w:r>
      <w:r w:rsidR="00484B2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маусым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E443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Қатысқандар: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12 адам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Мектеп директоры – Муносибш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оева А.М., </w:t>
      </w:r>
    </w:p>
    <w:p w14:paraId="74DC8D8F" w14:textId="77777777" w:rsidR="00194951" w:rsidRPr="00E4432C" w:rsidRDefault="00194951" w:rsidP="0019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ІЖ </w:t>
      </w:r>
      <w:r w:rsidRPr="00E4432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орынбасары – Ковалёва Н.В., Қамқоршылық кеңесінің төрайымы – Бусагина О.С., кеңес мүшелері.</w:t>
      </w:r>
    </w:p>
    <w:p w14:paraId="4C2FA5E1" w14:textId="77777777" w:rsidR="00194951" w:rsidRDefault="00194951" w:rsidP="00194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443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Күн тәртібі: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ҚК №4 </w:t>
      </w:r>
      <w:r w:rsidRPr="00E4432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отырысы</w:t>
      </w:r>
    </w:p>
    <w:p w14:paraId="5AFB7730" w14:textId="77777777" w:rsidR="00A00523" w:rsidRPr="00A00523" w:rsidRDefault="00A00523" w:rsidP="00A00523">
      <w:pPr>
        <w:pStyle w:val="a4"/>
        <w:rPr>
          <w:b/>
          <w:sz w:val="28"/>
          <w:szCs w:val="28"/>
        </w:rPr>
      </w:pPr>
      <w:r w:rsidRPr="00A00523">
        <w:rPr>
          <w:rStyle w:val="a5"/>
          <w:b w:val="0"/>
          <w:sz w:val="28"/>
          <w:szCs w:val="28"/>
        </w:rPr>
        <w:t>1. 2024–2025 оқу жылындағы атқарылған жұмыс туралы есеп.</w:t>
      </w:r>
      <w:r w:rsidRPr="00A00523">
        <w:rPr>
          <w:b/>
          <w:sz w:val="28"/>
          <w:szCs w:val="28"/>
        </w:rPr>
        <w:br/>
      </w:r>
      <w:r w:rsidRPr="00A00523">
        <w:rPr>
          <w:rStyle w:val="a5"/>
          <w:b w:val="0"/>
          <w:sz w:val="28"/>
          <w:szCs w:val="28"/>
        </w:rPr>
        <w:t>2. 2025–2026 оқу жылына арналған Қамқоршылық кеңесінің жұмысын жоспарлау.</w:t>
      </w:r>
      <w:r w:rsidRPr="00A00523">
        <w:rPr>
          <w:b/>
          <w:sz w:val="28"/>
          <w:szCs w:val="28"/>
        </w:rPr>
        <w:br/>
      </w:r>
      <w:r w:rsidRPr="00A00523">
        <w:rPr>
          <w:rStyle w:val="a5"/>
          <w:b w:val="0"/>
          <w:sz w:val="28"/>
          <w:szCs w:val="28"/>
        </w:rPr>
        <w:t>3. Оқушылардың жазғы бос уақытын ұйымдастыру: мектеп жанындағы лагерьдің жұмысы, сауықтыру лагерьлеріне жолдамаларды бөлу.</w:t>
      </w:r>
      <w:r w:rsidRPr="00A00523">
        <w:rPr>
          <w:b/>
          <w:sz w:val="28"/>
          <w:szCs w:val="28"/>
        </w:rPr>
        <w:br/>
      </w:r>
      <w:r w:rsidRPr="00A00523">
        <w:rPr>
          <w:rStyle w:val="a5"/>
          <w:b w:val="0"/>
          <w:sz w:val="28"/>
          <w:szCs w:val="28"/>
        </w:rPr>
        <w:t>4. Әлеуметтік жағынан аз қамтылған отбасылардан шыққан оқушылардың жазғы демалысын ұйымдастыру және барлық есеп түрлерінде тұрған оқушылардың жазғы бос уақытын тиімді өткізу.</w:t>
      </w:r>
    </w:p>
    <w:p w14:paraId="7C184D17" w14:textId="77777777" w:rsidR="00A00523" w:rsidRPr="00A00523" w:rsidRDefault="00A00523" w:rsidP="00A00523">
      <w:pPr>
        <w:pStyle w:val="a4"/>
        <w:jc w:val="center"/>
        <w:rPr>
          <w:sz w:val="28"/>
          <w:szCs w:val="28"/>
        </w:rPr>
      </w:pPr>
      <w:r w:rsidRPr="00A00523">
        <w:rPr>
          <w:rStyle w:val="a5"/>
          <w:sz w:val="28"/>
          <w:szCs w:val="28"/>
        </w:rPr>
        <w:t>Сөйлегендер:</w:t>
      </w:r>
    </w:p>
    <w:p w14:paraId="4B5277B2" w14:textId="77777777" w:rsidR="00194951" w:rsidRPr="00194951" w:rsidRDefault="00194951" w:rsidP="0019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2024–2025 оқу жылындағы атқарылған жұмыс туралы есеп:</w:t>
      </w: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1.1 Мектеп директоры Муносибшоева А.М. 2024–2025 оқу жылында атқарылған жұмыс туралы есеппен сөз сөйледі.</w:t>
      </w:r>
    </w:p>
    <w:p w14:paraId="35C6C9BF" w14:textId="77777777" w:rsidR="00194951" w:rsidRPr="00194951" w:rsidRDefault="00194951" w:rsidP="0019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2025–2026 оқу жылына арналған Қамқоршылық кеңесінің жұмысын жоспарлау:</w:t>
      </w: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2.1 Қамқоршылық кеңесінің төрайымы Бусагина О.С. 2025–2026 оқу жылына арналған Қамқоршылық кеңесінің жұмысын жоспарлау туралы баяндама жасады.</w:t>
      </w:r>
    </w:p>
    <w:p w14:paraId="26367550" w14:textId="77777777" w:rsidR="00194951" w:rsidRPr="00194951" w:rsidRDefault="00194951" w:rsidP="0019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Оқушылардың жазғы демалысын ұйымдастыру: мектеп жанындағы лагерь жұмысы, сауықтыру лагерьлеріне жолдамаларды бөлу:</w:t>
      </w: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3.1 Тәрбие ісі жөніндегі директордың орынбасары Ковалёва Н.В. мектеп жанындағы жазғы лагерьлердің жұмысы және сауықтыру лагерьлеріне жолдамаларды бөлу туралы ақпарат берді.</w:t>
      </w:r>
    </w:p>
    <w:p w14:paraId="123F3823" w14:textId="77777777" w:rsidR="00194951" w:rsidRPr="00194951" w:rsidRDefault="00194951" w:rsidP="0019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Әлеуметтік жағынан аз қамтылған отбасылардан шыққан оқушылардың жазғы демалысын ұйымдастыру және барлық есеп түрлерінде тұрған оқушылардың жазғы бос уақытын тиімді өткізу:</w:t>
      </w: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4.1 Тәрбие ісі жөніндегі директордың орынбасары Ковалёва Н.В. әлеуметтік жағынан аз қамтылған отбасылардан шыққан оқушылардың жазғы демалысын ұйымдастыру және есепте тұрған оқушылардың жаз мезгіліндегі бос уақытын қамту бойынша ақпарат ұсынды.</w:t>
      </w:r>
    </w:p>
    <w:p w14:paraId="1E59416D" w14:textId="77777777" w:rsidR="00194951" w:rsidRPr="00194951" w:rsidRDefault="00194951" w:rsidP="0019495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2FBA9A" w14:textId="77777777" w:rsidR="00194951" w:rsidRDefault="00194951" w:rsidP="00194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169523" w14:textId="77777777" w:rsidR="00194951" w:rsidRPr="00194951" w:rsidRDefault="00194951" w:rsidP="00194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Қаулылар:</w:t>
      </w:r>
    </w:p>
    <w:p w14:paraId="20644ED6" w14:textId="77777777" w:rsidR="00194951" w:rsidRPr="00194951" w:rsidRDefault="00194951" w:rsidP="001949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Ақпаратты назарға алу.</w:t>
      </w:r>
    </w:p>
    <w:p w14:paraId="4331299B" w14:textId="77777777" w:rsidR="00194951" w:rsidRPr="00194951" w:rsidRDefault="00194951" w:rsidP="001949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2025–2026 оқу жылына арналған Қамқоршылық кеңесінің жұмыс жоспарын дайындау.</w:t>
      </w:r>
    </w:p>
    <w:p w14:paraId="5015EC2F" w14:textId="77777777" w:rsidR="00194951" w:rsidRPr="00194951" w:rsidRDefault="00194951" w:rsidP="001949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Жазғы мектеп жанындағы лагерьлердің жұмыс жоспарын ұсыну.</w:t>
      </w:r>
    </w:p>
    <w:p w14:paraId="7412AED9" w14:textId="77777777" w:rsidR="00194951" w:rsidRPr="00194951" w:rsidRDefault="00194951" w:rsidP="0019495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49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Әлеуметтік жағынан аз қамтылған отбасылардан шыққан оқушылардың жазғы демалысы және есепте тұрған оқушылардың жазғы бос уақытын өткізу жоспарын ұсыну.</w:t>
      </w:r>
    </w:p>
    <w:p w14:paraId="0BCAAAA1" w14:textId="77777777" w:rsid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009643" w14:textId="77777777" w:rsid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9175E3" w14:textId="77777777" w:rsid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644E85" w14:textId="77777777" w:rsid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2521FA" w14:textId="72E50EDC" w:rsidR="00EE2C27" w:rsidRDefault="00EE2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77F4A6" w14:textId="77777777" w:rsid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54F9B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Хаттамамен танысты:</w:t>
      </w:r>
    </w:p>
    <w:p w14:paraId="1E1BDAB5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Мектеп директоры: __________________ Муносибшоева А.М.</w:t>
      </w:r>
    </w:p>
    <w:p w14:paraId="2DA20CB9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ТІЖ директордың орынбасары: ______________ Ковалёва Н.В.</w:t>
      </w:r>
    </w:p>
    <w:p w14:paraId="3CCEED2C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Қамқоршылық кеңесінің төрайымы: ______________ Бусагина О.С.</w:t>
      </w:r>
    </w:p>
    <w:p w14:paraId="696D9443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Қамқоршылық кеңесінің мүшелері:</w:t>
      </w:r>
    </w:p>
    <w:p w14:paraId="2BDDC208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Гончарова А.А. ______________</w:t>
      </w:r>
    </w:p>
    <w:p w14:paraId="756971C3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Гринь О.А. ________________</w:t>
      </w:r>
    </w:p>
    <w:p w14:paraId="693E4345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Денисова Н.А. ______________</w:t>
      </w:r>
    </w:p>
    <w:p w14:paraId="14A78A9B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Кирьянова К.И. ______________</w:t>
      </w:r>
    </w:p>
    <w:p w14:paraId="7A7D1C4B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Морозова Л.Г. ______________</w:t>
      </w:r>
    </w:p>
    <w:p w14:paraId="2CB36E18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Фатула Е.М. ______________</w:t>
      </w:r>
    </w:p>
    <w:p w14:paraId="7A936A81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Султанова Н.Р. ______________</w:t>
      </w:r>
    </w:p>
    <w:p w14:paraId="0469C443" w14:textId="77777777" w:rsidR="00A00523" w:rsidRPr="00A00523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Шорохова Д.И. ______________</w:t>
      </w:r>
    </w:p>
    <w:p w14:paraId="689AF94E" w14:textId="77777777" w:rsidR="00194951" w:rsidRPr="00194951" w:rsidRDefault="00A00523" w:rsidP="00A005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23">
        <w:rPr>
          <w:rFonts w:ascii="Times New Roman" w:hAnsi="Times New Roman" w:cs="Times New Roman"/>
          <w:sz w:val="28"/>
          <w:szCs w:val="28"/>
        </w:rPr>
        <w:t>Хатшы: _______________ Гартман К.В.</w:t>
      </w:r>
    </w:p>
    <w:sectPr w:rsidR="00194951" w:rsidRPr="0019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4115"/>
    <w:multiLevelType w:val="multilevel"/>
    <w:tmpl w:val="1836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43EFB"/>
    <w:multiLevelType w:val="hybridMultilevel"/>
    <w:tmpl w:val="D4D8F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C752D"/>
    <w:multiLevelType w:val="multilevel"/>
    <w:tmpl w:val="13A86F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3" w15:restartNumberingAfterBreak="0">
    <w:nsid w:val="3EA8038A"/>
    <w:multiLevelType w:val="hybridMultilevel"/>
    <w:tmpl w:val="E28E03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7450"/>
    <w:multiLevelType w:val="hybridMultilevel"/>
    <w:tmpl w:val="39086EF6"/>
    <w:lvl w:ilvl="0" w:tplc="47E6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62"/>
    <w:rsid w:val="00194951"/>
    <w:rsid w:val="0043142E"/>
    <w:rsid w:val="00484B26"/>
    <w:rsid w:val="006240DD"/>
    <w:rsid w:val="007261D9"/>
    <w:rsid w:val="00822F6E"/>
    <w:rsid w:val="00A00523"/>
    <w:rsid w:val="00B359C8"/>
    <w:rsid w:val="00B90C20"/>
    <w:rsid w:val="00C15562"/>
    <w:rsid w:val="00C236FC"/>
    <w:rsid w:val="00EE2C27"/>
    <w:rsid w:val="00EF1421"/>
    <w:rsid w:val="00F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1409"/>
  <w15:chartTrackingRefBased/>
  <w15:docId w15:val="{B9B6D0C8-41D6-414E-8F2D-4CADD15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62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00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A00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1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9B6D-78A3-4D97-8C88-00997E13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knv</dc:creator>
  <cp:keywords/>
  <dc:description/>
  <cp:lastModifiedBy>knv</cp:lastModifiedBy>
  <cp:revision>8</cp:revision>
  <dcterms:created xsi:type="dcterms:W3CDTF">2025-05-29T10:21:00Z</dcterms:created>
  <dcterms:modified xsi:type="dcterms:W3CDTF">2025-06-04T06:16:00Z</dcterms:modified>
</cp:coreProperties>
</file>