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D6C6E" w14:textId="77777777" w:rsidR="00461E69" w:rsidRPr="00461E69" w:rsidRDefault="00461E69" w:rsidP="00461E69">
      <w:pPr>
        <w:pStyle w:val="cee1fbf7edfbe9"/>
      </w:pPr>
      <w:r>
        <w:tab/>
      </w:r>
    </w:p>
    <w:p w14:paraId="6405BCF5" w14:textId="77777777" w:rsidR="001C4645" w:rsidRDefault="001C4645" w:rsidP="001C4645">
      <w:pPr>
        <w:pStyle w:val="cee1fbf7edfbe9"/>
        <w:spacing w:after="0"/>
        <w:jc w:val="center"/>
        <w:rPr>
          <w:b/>
          <w:bCs/>
          <w:sz w:val="28"/>
          <w:szCs w:val="28"/>
        </w:rPr>
      </w:pPr>
    </w:p>
    <w:p w14:paraId="4B2EECBA" w14:textId="55C1C61F" w:rsidR="001C4645" w:rsidRDefault="001C4645" w:rsidP="00461E69">
      <w:pPr>
        <w:ind w:firstLine="708"/>
        <w:jc w:val="center"/>
      </w:pPr>
    </w:p>
    <w:p w14:paraId="623C80B9" w14:textId="77777777" w:rsidR="001C4645" w:rsidRPr="001C4645" w:rsidRDefault="001C4645" w:rsidP="001C4645"/>
    <w:p w14:paraId="46231B4A" w14:textId="77777777" w:rsidR="001C4645" w:rsidRDefault="001C4645" w:rsidP="001C4645"/>
    <w:p w14:paraId="4BDAB6CE" w14:textId="66105AA2" w:rsidR="001C4645" w:rsidRDefault="00072045" w:rsidP="00072045">
      <w:pPr>
        <w:jc w:val="center"/>
        <w:rPr>
          <w:rStyle w:val="cef1edeee2edeee9f8f0e8f4f2e0e1e7e0f6e0"/>
          <w:rFonts w:ascii="Times New Roman" w:hAnsi="Times New Roman" w:cs="Times New Roman"/>
          <w:b/>
          <w:bCs/>
          <w:sz w:val="44"/>
          <w:szCs w:val="44"/>
        </w:rPr>
      </w:pPr>
      <w:r w:rsidRPr="00072045">
        <w:rPr>
          <w:rStyle w:val="cef1edeee2edeee9f8f0e8f4f2e0e1e7e0f6e0"/>
          <w:rFonts w:ascii="Times New Roman" w:hAnsi="Times New Roman" w:cs="Times New Roman"/>
          <w:b/>
          <w:bCs/>
          <w:sz w:val="44"/>
          <w:szCs w:val="44"/>
        </w:rPr>
        <w:t>КГУ «</w:t>
      </w:r>
      <w:r w:rsidR="001C4645" w:rsidRPr="00072045">
        <w:rPr>
          <w:rStyle w:val="cef1edeee2edeee9f8f0e8f4f2e0e1e7e0f6e0"/>
          <w:rFonts w:ascii="Times New Roman" w:hAnsi="Times New Roman" w:cs="Times New Roman"/>
          <w:b/>
          <w:bCs/>
          <w:sz w:val="44"/>
          <w:szCs w:val="44"/>
        </w:rPr>
        <w:t>Целинн</w:t>
      </w:r>
      <w:r w:rsidRPr="00072045">
        <w:rPr>
          <w:rStyle w:val="cef1edeee2edeee9f8f0e8f4f2e0e1e7e0f6e0"/>
          <w:rFonts w:ascii="Times New Roman" w:hAnsi="Times New Roman" w:cs="Times New Roman"/>
          <w:b/>
          <w:bCs/>
          <w:sz w:val="44"/>
          <w:szCs w:val="44"/>
        </w:rPr>
        <w:t>ая</w:t>
      </w:r>
      <w:r w:rsidR="001C4645" w:rsidRPr="00072045">
        <w:rPr>
          <w:rStyle w:val="cef1edeee2edeee9f8f0e8f4f2e0e1e7e0f6e0"/>
          <w:rFonts w:ascii="Times New Roman" w:hAnsi="Times New Roman" w:cs="Times New Roman"/>
          <w:b/>
          <w:bCs/>
          <w:sz w:val="44"/>
          <w:szCs w:val="44"/>
        </w:rPr>
        <w:t xml:space="preserve"> </w:t>
      </w:r>
      <w:proofErr w:type="gramStart"/>
      <w:r w:rsidRPr="00072045">
        <w:rPr>
          <w:rStyle w:val="cef1edeee2edeee9f8f0e8f4f2e0e1e7e0f6e0"/>
          <w:rFonts w:ascii="Times New Roman" w:hAnsi="Times New Roman" w:cs="Times New Roman"/>
          <w:b/>
          <w:bCs/>
          <w:sz w:val="44"/>
          <w:szCs w:val="44"/>
        </w:rPr>
        <w:t xml:space="preserve">общеобразовательная </w:t>
      </w:r>
      <w:r w:rsidR="001C4645" w:rsidRPr="00072045">
        <w:rPr>
          <w:rStyle w:val="cef1edeee2edeee9f8f0e8f4f2e0e1e7e0f6e0"/>
          <w:rFonts w:ascii="Times New Roman" w:hAnsi="Times New Roman" w:cs="Times New Roman"/>
          <w:b/>
          <w:bCs/>
          <w:sz w:val="44"/>
          <w:szCs w:val="44"/>
        </w:rPr>
        <w:t xml:space="preserve"> школ</w:t>
      </w:r>
      <w:r w:rsidRPr="00072045">
        <w:rPr>
          <w:rStyle w:val="cef1edeee2edeee9f8f0e8f4f2e0e1e7e0f6e0"/>
          <w:rFonts w:ascii="Times New Roman" w:hAnsi="Times New Roman" w:cs="Times New Roman"/>
          <w:b/>
          <w:bCs/>
          <w:sz w:val="44"/>
          <w:szCs w:val="44"/>
        </w:rPr>
        <w:t>а</w:t>
      </w:r>
      <w:proofErr w:type="gramEnd"/>
      <w:r w:rsidR="001C4645" w:rsidRPr="00072045">
        <w:rPr>
          <w:rStyle w:val="cef1edeee2edeee9f8f0e8f4f2e0e1e7e0f6e0"/>
          <w:rFonts w:ascii="Times New Roman" w:hAnsi="Times New Roman" w:cs="Times New Roman"/>
          <w:b/>
          <w:bCs/>
          <w:sz w:val="44"/>
          <w:szCs w:val="44"/>
        </w:rPr>
        <w:t xml:space="preserve"> отдела образования акимата Карасуского района»</w:t>
      </w:r>
      <w:r w:rsidRPr="00072045">
        <w:rPr>
          <w:rStyle w:val="cef1edeee2edeee9f8f0e8f4f2e0e1e7e0f6e0"/>
          <w:rFonts w:ascii="Times New Roman" w:hAnsi="Times New Roman" w:cs="Times New Roman"/>
          <w:b/>
          <w:bCs/>
          <w:sz w:val="44"/>
          <w:szCs w:val="44"/>
        </w:rPr>
        <w:t xml:space="preserve"> Управления образования акимата Костанайской области</w:t>
      </w:r>
    </w:p>
    <w:p w14:paraId="1C71E5CD" w14:textId="11F60638" w:rsidR="00B47F80" w:rsidRDefault="00B47F80" w:rsidP="00072045">
      <w:pPr>
        <w:jc w:val="center"/>
        <w:rPr>
          <w:rStyle w:val="cef1edeee2edeee9f8f0e8f4f2e0e1e7e0f6e0"/>
          <w:rFonts w:ascii="Times New Roman" w:hAnsi="Times New Roman" w:cs="Times New Roman"/>
          <w:b/>
          <w:bCs/>
          <w:sz w:val="44"/>
          <w:szCs w:val="44"/>
        </w:rPr>
      </w:pPr>
    </w:p>
    <w:p w14:paraId="26595734" w14:textId="77777777" w:rsidR="00B47F80" w:rsidRPr="00072045" w:rsidRDefault="00B47F80" w:rsidP="00072045">
      <w:pPr>
        <w:jc w:val="center"/>
        <w:rPr>
          <w:rStyle w:val="cef1edeee2edeee9f8f0e8f4f2e0e1e7e0f6e0"/>
          <w:rFonts w:ascii="Times New Roman" w:hAnsi="Times New Roman" w:cs="Times New Roman"/>
          <w:b/>
          <w:bCs/>
          <w:sz w:val="44"/>
          <w:szCs w:val="44"/>
        </w:rPr>
      </w:pPr>
    </w:p>
    <w:p w14:paraId="42588255" w14:textId="77777777" w:rsidR="00886001" w:rsidRPr="00B47F80" w:rsidRDefault="00886001" w:rsidP="00886001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40"/>
          <w:szCs w:val="40"/>
          <w:lang w:val="kk-KZ" w:eastAsia="ru-RU"/>
        </w:rPr>
      </w:pPr>
      <w:r w:rsidRPr="00B47F80">
        <w:rPr>
          <w:rFonts w:ascii="Times New Roman" w:eastAsia="Times New Roman" w:hAnsi="Times New Roman" w:cs="Times New Roman"/>
          <w:b/>
          <w:sz w:val="40"/>
          <w:szCs w:val="40"/>
          <w:lang w:val="kk-KZ" w:eastAsia="ru-RU"/>
        </w:rPr>
        <w:t>МАТЕРИАЛЫ</w:t>
      </w:r>
    </w:p>
    <w:p w14:paraId="5B1C3DD8" w14:textId="056A7E35" w:rsidR="000451B7" w:rsidRPr="00B47F80" w:rsidRDefault="00886001" w:rsidP="00B47F8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47F80">
        <w:rPr>
          <w:rFonts w:ascii="Times New Roman" w:eastAsia="Times New Roman" w:hAnsi="Times New Roman" w:cs="Times New Roman"/>
          <w:b/>
          <w:sz w:val="40"/>
          <w:szCs w:val="40"/>
          <w:lang w:val="kk-KZ" w:eastAsia="ru-RU"/>
        </w:rPr>
        <w:t>САМООЦЕНКИ ШКОЛЫ</w:t>
      </w:r>
      <w:r w:rsidRPr="0088600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br/>
      </w:r>
      <w:r w:rsidR="00B47F80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 xml:space="preserve">      </w:t>
      </w:r>
      <w:r w:rsidR="00B47F80" w:rsidRPr="00B47F80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202</w:t>
      </w:r>
      <w:r w:rsidR="002E61C6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2</w:t>
      </w:r>
      <w:r w:rsidR="00B47F80" w:rsidRPr="00B47F80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 xml:space="preserve"> – 202</w:t>
      </w:r>
      <w:r w:rsidR="002E61C6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3</w:t>
      </w:r>
      <w:r w:rsidR="00B47F80" w:rsidRPr="00B47F80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 xml:space="preserve"> </w:t>
      </w:r>
      <w:r w:rsidR="00B47F80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учебный год</w:t>
      </w:r>
    </w:p>
    <w:p w14:paraId="77BA080F" w14:textId="4B3CF3F8" w:rsidR="000451B7" w:rsidRDefault="000451B7" w:rsidP="00B47F80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05E0308" w14:textId="5C59C2E7" w:rsidR="00DD0F6D" w:rsidRDefault="00DD0F6D" w:rsidP="00DD0F6D">
      <w:pPr>
        <w:keepNext/>
        <w:spacing w:after="0" w:line="360" w:lineRule="auto"/>
        <w:ind w:left="567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D0F6D">
        <w:rPr>
          <w:rFonts w:ascii="Times New Roman" w:eastAsia="Times New Roman" w:hAnsi="Times New Roman" w:cs="Times New Roman"/>
          <w:sz w:val="28"/>
          <w:szCs w:val="24"/>
          <w:lang w:eastAsia="ru-RU"/>
        </w:rPr>
        <w:t>СОДЕРЖАНИЕ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12342"/>
        <w:gridCol w:w="668"/>
      </w:tblGrid>
      <w:tr w:rsidR="000451B7" w14:paraId="4639A5DA" w14:textId="77777777" w:rsidTr="00F879DD">
        <w:trPr>
          <w:trHeight w:val="304"/>
        </w:trPr>
        <w:tc>
          <w:tcPr>
            <w:tcW w:w="207" w:type="pct"/>
          </w:tcPr>
          <w:p w14:paraId="137007E5" w14:textId="77777777" w:rsidR="000451B7" w:rsidRPr="00CF5772" w:rsidRDefault="000451B7" w:rsidP="00B47F80">
            <w:pPr>
              <w:keepNext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47" w:type="pct"/>
          </w:tcPr>
          <w:p w14:paraId="4BEBA938" w14:textId="50D4753C" w:rsidR="000451B7" w:rsidRPr="00CF5772" w:rsidRDefault="009930EB" w:rsidP="00B47F80">
            <w:pPr>
              <w:keepNext/>
              <w:spacing w:line="36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характеристика организации образований</w:t>
            </w:r>
            <w:r w:rsidR="00F879DD" w:rsidRPr="00CF5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……………………………………………</w:t>
            </w:r>
            <w:r w:rsidR="006302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</w:t>
            </w:r>
            <w:proofErr w:type="gramStart"/>
            <w:r w:rsidR="006302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…….</w:t>
            </w:r>
            <w:proofErr w:type="gramEnd"/>
            <w:r w:rsidR="006302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6" w:type="pct"/>
          </w:tcPr>
          <w:p w14:paraId="2AC798B2" w14:textId="77777777" w:rsidR="000451B7" w:rsidRPr="00CF5772" w:rsidRDefault="000451B7" w:rsidP="00B47F80">
            <w:pPr>
              <w:keepNext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451B7" w14:paraId="5509F49D" w14:textId="77777777" w:rsidTr="00F879DD">
        <w:tc>
          <w:tcPr>
            <w:tcW w:w="207" w:type="pct"/>
          </w:tcPr>
          <w:p w14:paraId="2C9C7716" w14:textId="77777777" w:rsidR="000451B7" w:rsidRPr="00CF5772" w:rsidRDefault="000451B7" w:rsidP="00B47F80">
            <w:pPr>
              <w:keepNext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47" w:type="pct"/>
          </w:tcPr>
          <w:p w14:paraId="09914722" w14:textId="1972AF05" w:rsidR="000451B7" w:rsidRPr="00CF5772" w:rsidRDefault="00CF5772" w:rsidP="00B47F80">
            <w:pPr>
              <w:keepNext/>
              <w:spacing w:line="36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кадрового потенциала</w:t>
            </w:r>
            <w:r w:rsidR="00F879DD" w:rsidRPr="00CF5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………………………………………………………………………</w:t>
            </w:r>
            <w:proofErr w:type="gramStart"/>
            <w:r w:rsidR="00F879DD" w:rsidRPr="00CF5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 w:rsidR="006302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….</w:t>
            </w:r>
            <w:proofErr w:type="gramEnd"/>
            <w:r w:rsidR="006302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879DD" w:rsidRPr="00CF5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</w:t>
            </w:r>
          </w:p>
        </w:tc>
        <w:tc>
          <w:tcPr>
            <w:tcW w:w="246" w:type="pct"/>
          </w:tcPr>
          <w:p w14:paraId="2562A969" w14:textId="152494F6" w:rsidR="000451B7" w:rsidRPr="00CF5772" w:rsidRDefault="00045CBE" w:rsidP="00B47F80">
            <w:pPr>
              <w:keepNext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451B7" w14:paraId="5B8E1811" w14:textId="77777777" w:rsidTr="00F879DD">
        <w:tc>
          <w:tcPr>
            <w:tcW w:w="207" w:type="pct"/>
          </w:tcPr>
          <w:p w14:paraId="79FA1235" w14:textId="77777777" w:rsidR="000451B7" w:rsidRPr="00CF5772" w:rsidRDefault="000451B7" w:rsidP="00B47F80">
            <w:pPr>
              <w:keepNext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47" w:type="pct"/>
          </w:tcPr>
          <w:p w14:paraId="09998008" w14:textId="628AF7DD" w:rsidR="000451B7" w:rsidRPr="00CF5772" w:rsidRDefault="00CF5772" w:rsidP="00B47F80">
            <w:pPr>
              <w:keepNext/>
              <w:spacing w:line="36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Контингент обучающихся</w:t>
            </w:r>
            <w:r w:rsidR="00F879DD" w:rsidRPr="00CF5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…………………………………………………………………………</w:t>
            </w:r>
            <w:r w:rsidR="006302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proofErr w:type="gramStart"/>
            <w:r w:rsidR="006302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…….</w:t>
            </w:r>
            <w:proofErr w:type="gramEnd"/>
          </w:p>
        </w:tc>
        <w:tc>
          <w:tcPr>
            <w:tcW w:w="246" w:type="pct"/>
          </w:tcPr>
          <w:p w14:paraId="60D16149" w14:textId="1D2EB642" w:rsidR="000451B7" w:rsidRPr="00CF5772" w:rsidRDefault="00045CBE" w:rsidP="00B47F80">
            <w:pPr>
              <w:keepNext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451B7" w14:paraId="03D9F02C" w14:textId="77777777" w:rsidTr="00F879DD">
        <w:tc>
          <w:tcPr>
            <w:tcW w:w="207" w:type="pct"/>
          </w:tcPr>
          <w:p w14:paraId="753E2940" w14:textId="77777777" w:rsidR="000451B7" w:rsidRPr="00CF5772" w:rsidRDefault="000451B7" w:rsidP="00B47F80">
            <w:pPr>
              <w:keepNext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47" w:type="pct"/>
          </w:tcPr>
          <w:p w14:paraId="6CC17DB9" w14:textId="4F2D7F56" w:rsidR="000451B7" w:rsidRPr="00CF5772" w:rsidRDefault="00CF5772" w:rsidP="00B47F80">
            <w:pPr>
              <w:keepNext/>
              <w:spacing w:line="36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Учебно-методическая работа</w:t>
            </w:r>
            <w:r w:rsidR="00F879DD" w:rsidRPr="00CF5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…………………………………………………………………</w:t>
            </w:r>
            <w:r w:rsidR="006302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</w:t>
            </w:r>
          </w:p>
        </w:tc>
        <w:tc>
          <w:tcPr>
            <w:tcW w:w="246" w:type="pct"/>
          </w:tcPr>
          <w:p w14:paraId="56011D9D" w14:textId="4677E85F" w:rsidR="000451B7" w:rsidRPr="00CF5772" w:rsidRDefault="00630288" w:rsidP="00B47F80">
            <w:pPr>
              <w:keepNext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0451B7" w14:paraId="4B1C0991" w14:textId="77777777" w:rsidTr="00F879DD">
        <w:tc>
          <w:tcPr>
            <w:tcW w:w="207" w:type="pct"/>
          </w:tcPr>
          <w:p w14:paraId="5ADF7D2F" w14:textId="77777777" w:rsidR="000451B7" w:rsidRPr="00CF5772" w:rsidRDefault="000451B7" w:rsidP="00B47F80">
            <w:pPr>
              <w:keepNext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47" w:type="pct"/>
          </w:tcPr>
          <w:p w14:paraId="4AD24C90" w14:textId="60A7784E" w:rsidR="000451B7" w:rsidRPr="00CF5772" w:rsidRDefault="00CF5772" w:rsidP="00B47F80">
            <w:pPr>
              <w:keepNext/>
              <w:spacing w:line="36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Учебно-материальные активы</w:t>
            </w:r>
            <w:r w:rsidR="00F879DD" w:rsidRPr="00CF5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………………………………………………………………………</w:t>
            </w:r>
            <w:proofErr w:type="gramStart"/>
            <w:r w:rsidR="00630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…….</w:t>
            </w:r>
            <w:proofErr w:type="gramEnd"/>
            <w:r w:rsidR="00630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6" w:type="pct"/>
          </w:tcPr>
          <w:p w14:paraId="00D01E03" w14:textId="3598C3DC" w:rsidR="000451B7" w:rsidRPr="00CF5772" w:rsidRDefault="00630288" w:rsidP="00B47F80">
            <w:pPr>
              <w:keepNext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0451B7" w14:paraId="0CDC8AAB" w14:textId="77777777" w:rsidTr="00F879DD">
        <w:tc>
          <w:tcPr>
            <w:tcW w:w="207" w:type="pct"/>
          </w:tcPr>
          <w:p w14:paraId="0DA7ED86" w14:textId="77777777" w:rsidR="000451B7" w:rsidRPr="00CF5772" w:rsidRDefault="000451B7" w:rsidP="00B47F80">
            <w:pPr>
              <w:keepNext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47" w:type="pct"/>
          </w:tcPr>
          <w:p w14:paraId="7E4FF78E" w14:textId="070D7424" w:rsidR="000451B7" w:rsidRPr="00CF5772" w:rsidRDefault="00CF5772" w:rsidP="00B47F80">
            <w:pPr>
              <w:keepNext/>
              <w:spacing w:line="360" w:lineRule="auto"/>
              <w:outlineLvl w:val="0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CF5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Информационные ресурсы и библиотечный фонд</w:t>
            </w:r>
            <w:r w:rsidR="00F879DD" w:rsidRPr="00CF5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………………………………………………</w:t>
            </w:r>
            <w:r w:rsidR="00630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  <w:proofErr w:type="gramStart"/>
            <w:r w:rsidR="00630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…….</w:t>
            </w:r>
            <w:proofErr w:type="gramEnd"/>
          </w:p>
        </w:tc>
        <w:tc>
          <w:tcPr>
            <w:tcW w:w="246" w:type="pct"/>
          </w:tcPr>
          <w:p w14:paraId="5CD90689" w14:textId="4A9C95E0" w:rsidR="000451B7" w:rsidRPr="00CF5772" w:rsidRDefault="00630288" w:rsidP="00B47F80">
            <w:pPr>
              <w:keepNext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0451B7" w14:paraId="0A35CAB5" w14:textId="77777777" w:rsidTr="00F879DD">
        <w:tc>
          <w:tcPr>
            <w:tcW w:w="207" w:type="pct"/>
          </w:tcPr>
          <w:p w14:paraId="03C06DE2" w14:textId="77777777" w:rsidR="000451B7" w:rsidRPr="00CF5772" w:rsidRDefault="000451B7" w:rsidP="00B47F80">
            <w:pPr>
              <w:keepNext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47" w:type="pct"/>
          </w:tcPr>
          <w:p w14:paraId="08442D94" w14:textId="36A0B7BA" w:rsidR="000451B7" w:rsidRPr="00CF5772" w:rsidRDefault="00CF5772" w:rsidP="00B47F80">
            <w:pPr>
              <w:keepNext/>
              <w:spacing w:line="36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5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знаний обучающихся</w:t>
            </w:r>
            <w:r w:rsidR="00F879DD" w:rsidRPr="00CF5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……………………………………………………………</w:t>
            </w:r>
            <w:r w:rsidR="00630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…………………</w:t>
            </w:r>
          </w:p>
        </w:tc>
        <w:tc>
          <w:tcPr>
            <w:tcW w:w="246" w:type="pct"/>
          </w:tcPr>
          <w:p w14:paraId="3A953C44" w14:textId="29C203F0" w:rsidR="000451B7" w:rsidRPr="00CF5772" w:rsidRDefault="00630288" w:rsidP="00B47F80">
            <w:pPr>
              <w:keepNext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0451B7" w14:paraId="273576E1" w14:textId="77777777" w:rsidTr="00F879DD">
        <w:tc>
          <w:tcPr>
            <w:tcW w:w="207" w:type="pct"/>
          </w:tcPr>
          <w:p w14:paraId="4CAE389A" w14:textId="77777777" w:rsidR="000451B7" w:rsidRPr="00CF5772" w:rsidRDefault="000451B7" w:rsidP="00B47F80">
            <w:pPr>
              <w:keepNext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47" w:type="pct"/>
          </w:tcPr>
          <w:p w14:paraId="52BE4449" w14:textId="3943959E" w:rsidR="000451B7" w:rsidRPr="00CF5772" w:rsidRDefault="00CF5772" w:rsidP="00B47F80">
            <w:pPr>
              <w:keepNext/>
              <w:spacing w:line="36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5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Недостатки, замечания, пути их решения</w:t>
            </w:r>
            <w:r w:rsidR="00F879DD" w:rsidRPr="00CF5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………………………………</w:t>
            </w:r>
            <w:r w:rsidR="00630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……………………………</w:t>
            </w:r>
            <w:proofErr w:type="gramStart"/>
            <w:r w:rsidR="00630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…….</w:t>
            </w:r>
            <w:proofErr w:type="gramEnd"/>
          </w:p>
        </w:tc>
        <w:tc>
          <w:tcPr>
            <w:tcW w:w="246" w:type="pct"/>
          </w:tcPr>
          <w:p w14:paraId="684E8447" w14:textId="3CE32421" w:rsidR="000451B7" w:rsidRPr="00CF5772" w:rsidRDefault="00630288" w:rsidP="00B47F80">
            <w:pPr>
              <w:keepNext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0451B7" w14:paraId="135B6B70" w14:textId="77777777" w:rsidTr="00F879DD">
        <w:tc>
          <w:tcPr>
            <w:tcW w:w="207" w:type="pct"/>
          </w:tcPr>
          <w:p w14:paraId="491E5C78" w14:textId="77777777" w:rsidR="000451B7" w:rsidRPr="00CF5772" w:rsidRDefault="000451B7" w:rsidP="00B47F80">
            <w:pPr>
              <w:keepNext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547" w:type="pct"/>
          </w:tcPr>
          <w:p w14:paraId="0262F1F6" w14:textId="03E33E91" w:rsidR="000451B7" w:rsidRPr="00CF5772" w:rsidRDefault="00CF5772" w:rsidP="00B47F80">
            <w:pPr>
              <w:keepNext/>
              <w:spacing w:line="36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5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Выводы и предложения </w:t>
            </w:r>
            <w:r w:rsidR="00F879DD" w:rsidRPr="00CF5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……………………………………………………………</w:t>
            </w:r>
            <w:r w:rsidR="00630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…………………</w:t>
            </w:r>
            <w:proofErr w:type="gramStart"/>
            <w:r w:rsidR="00630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…….</w:t>
            </w:r>
            <w:proofErr w:type="gramEnd"/>
            <w:r w:rsidR="00630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6" w:type="pct"/>
          </w:tcPr>
          <w:p w14:paraId="28F40908" w14:textId="7E05BD2B" w:rsidR="00F879DD" w:rsidRPr="00CF5772" w:rsidRDefault="00630288" w:rsidP="00B47F80">
            <w:pPr>
              <w:keepNext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  <w:p w14:paraId="28E925C9" w14:textId="24B60963" w:rsidR="000451B7" w:rsidRPr="00CF5772" w:rsidRDefault="000451B7" w:rsidP="00B47F80">
            <w:pPr>
              <w:keepNext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1CD4337" w14:textId="7E5F71B9" w:rsidR="004F7DAF" w:rsidRDefault="004F7DAF" w:rsidP="004F7D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14:paraId="0C844C2F" w14:textId="77777777" w:rsidR="00045CBE" w:rsidRDefault="00045CBE" w:rsidP="001C4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EDEEFF" w14:textId="77777777" w:rsidR="00045CBE" w:rsidRDefault="00045CBE" w:rsidP="001C4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408E95" w14:textId="76731EE6" w:rsidR="00045CBE" w:rsidRDefault="00045CBE" w:rsidP="001C4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75621B" w14:textId="674165B8" w:rsidR="00CF5772" w:rsidRDefault="00CF5772" w:rsidP="001C4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E841B9" w14:textId="332E360B" w:rsidR="00CF5772" w:rsidRDefault="00CF5772" w:rsidP="001C4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DC03B0" w14:textId="2986398D" w:rsidR="00CF5772" w:rsidRDefault="00CF5772" w:rsidP="001C4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D5A9C0F" w14:textId="3821AA04" w:rsidR="00CF5772" w:rsidRDefault="00CF5772" w:rsidP="001C4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8428A0" w14:textId="1AD2E4B6" w:rsidR="00CF5772" w:rsidRDefault="00CF5772" w:rsidP="001C4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9CCE58" w14:textId="45A4D099" w:rsidR="00CF5772" w:rsidRDefault="00CF5772" w:rsidP="001C4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E3541F" w14:textId="77777777" w:rsidR="00CF5772" w:rsidRDefault="00CF5772" w:rsidP="001C4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6A12819" w14:textId="77777777" w:rsidR="00F879DD" w:rsidRDefault="00F879DD" w:rsidP="001C4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8A57697" w14:textId="0FDBB41C" w:rsidR="006D0998" w:rsidRPr="00BD36B4" w:rsidRDefault="00BD36B4" w:rsidP="00BD36B4">
      <w:pPr>
        <w:pStyle w:val="a4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>I</w:t>
      </w:r>
      <w:r w:rsidR="00CF2FF5">
        <w:rPr>
          <w:rFonts w:ascii="Times New Roman" w:hAnsi="Times New Roman"/>
          <w:b/>
          <w:bCs/>
          <w:sz w:val="28"/>
          <w:szCs w:val="28"/>
        </w:rPr>
        <w:t>.</w:t>
      </w:r>
      <w:r w:rsidRPr="00CF2FF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930EB" w:rsidRPr="009930EB">
        <w:rPr>
          <w:rFonts w:ascii="Times New Roman" w:hAnsi="Times New Roman"/>
          <w:b/>
          <w:bCs/>
          <w:sz w:val="28"/>
          <w:szCs w:val="28"/>
        </w:rPr>
        <w:t>Общая характеристика организации образований</w:t>
      </w:r>
    </w:p>
    <w:p w14:paraId="4426289B" w14:textId="77B8B7F4" w:rsidR="009930EB" w:rsidRDefault="009930EB" w:rsidP="009930EB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A308522" w14:textId="266E43A9" w:rsidR="003169FB" w:rsidRPr="00BD36B4" w:rsidRDefault="00461E69" w:rsidP="00BD36B4">
      <w:pPr>
        <w:ind w:left="708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69">
        <w:rPr>
          <w:rFonts w:ascii="Times New Roman" w:eastAsia="Calibri" w:hAnsi="Times New Roman" w:cs="Times New Roman"/>
          <w:sz w:val="28"/>
          <w:szCs w:val="28"/>
        </w:rPr>
        <w:t>КГУ «Целинная общеобразовательная школа отдела образования Карасуского района» Управления образования акимата Костанайской области</w:t>
      </w:r>
    </w:p>
    <w:p w14:paraId="7D42DF4A" w14:textId="25A08F68" w:rsidR="009930EB" w:rsidRPr="00BD36B4" w:rsidRDefault="009930EB" w:rsidP="00BD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ab/>
      </w:r>
      <w:r w:rsidRPr="001C4645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адрес: 111021,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4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Костанайская область, Карасуский район, село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Целинн</w:t>
      </w:r>
      <w:r w:rsidRPr="001C4645">
        <w:rPr>
          <w:rFonts w:ascii="Times New Roman" w:eastAsia="Times New Roman" w:hAnsi="Times New Roman" w:cs="Times New Roman"/>
          <w:sz w:val="28"/>
          <w:szCs w:val="28"/>
          <w:lang w:eastAsia="ru-RU"/>
        </w:rPr>
        <w:t>ое, улица Мира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BD36B4" w:rsidRPr="00BD36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37B2D3" w14:textId="62706BA6" w:rsidR="009930EB" w:rsidRPr="001C4645" w:rsidRDefault="009930EB" w:rsidP="009930E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C4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Телефон: 8(17448) 98-1-68 </w:t>
      </w:r>
    </w:p>
    <w:p w14:paraId="06D4208C" w14:textId="0DDEBAA4" w:rsidR="009930EB" w:rsidRDefault="009930EB" w:rsidP="009930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proofErr w:type="spellStart"/>
      <w:r w:rsidRPr="001C4645">
        <w:rPr>
          <w:rFonts w:ascii="Times New Roman" w:eastAsia="Times New Roman" w:hAnsi="Times New Roman" w:cs="Times New Roman"/>
          <w:sz w:val="28"/>
          <w:szCs w:val="28"/>
          <w:lang w:eastAsia="ru-RU"/>
        </w:rPr>
        <w:t>Cel_krs</w:t>
      </w:r>
      <w:proofErr w:type="spellEnd"/>
      <w:r w:rsidRPr="001C4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@</w:t>
      </w:r>
      <w:proofErr w:type="spellStart"/>
      <w:r w:rsidRPr="001C4645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1C46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kz</w:t>
      </w:r>
      <w:proofErr w:type="spellEnd"/>
    </w:p>
    <w:p w14:paraId="0AB5D99D" w14:textId="122018F2" w:rsidR="00285ABF" w:rsidRPr="00285ABF" w:rsidRDefault="00285ABF" w:rsidP="00285ABF">
      <w:pPr>
        <w:pStyle w:val="a4"/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85ABF">
        <w:rPr>
          <w:rFonts w:ascii="Times New Roman" w:hAnsi="Times New Roman"/>
          <w:sz w:val="28"/>
          <w:szCs w:val="28"/>
        </w:rPr>
        <w:t xml:space="preserve">    </w:t>
      </w:r>
      <w:r w:rsidR="009930EB" w:rsidRPr="00285ABF">
        <w:rPr>
          <w:rFonts w:ascii="Times New Roman" w:hAnsi="Times New Roman"/>
          <w:sz w:val="28"/>
          <w:szCs w:val="28"/>
        </w:rPr>
        <w:t xml:space="preserve"> </w:t>
      </w:r>
      <w:r w:rsidR="009930EB" w:rsidRPr="00285ABF">
        <w:rPr>
          <w:rFonts w:ascii="Times New Roman" w:hAnsi="Times New Roman"/>
          <w:sz w:val="28"/>
          <w:szCs w:val="28"/>
          <w:shd w:val="clear" w:color="auto" w:fill="FFFFFF" w:themeFill="background1"/>
        </w:rPr>
        <w:t>Сайт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1" w:name="_Hlk137643532"/>
      <w:r w:rsidR="00590241">
        <w:fldChar w:fldCharType="begin"/>
      </w:r>
      <w:r w:rsidR="00590241">
        <w:instrText xml:space="preserve"> HYPERLINK "https://tselinnaya.karasu-roo.edu.kz" </w:instrText>
      </w:r>
      <w:r w:rsidR="00590241">
        <w:fldChar w:fldCharType="separate"/>
      </w:r>
      <w:r w:rsidRPr="00E30418">
        <w:rPr>
          <w:rStyle w:val="ac"/>
          <w:rFonts w:ascii="Times New Roman" w:hAnsi="Times New Roman"/>
          <w:sz w:val="28"/>
          <w:szCs w:val="28"/>
        </w:rPr>
        <w:t>https://tselinnaya.karasu-roo.edu.kz</w:t>
      </w:r>
      <w:r w:rsidR="00590241">
        <w:rPr>
          <w:rStyle w:val="ac"/>
          <w:rFonts w:ascii="Times New Roman" w:hAnsi="Times New Roman"/>
          <w:sz w:val="28"/>
          <w:szCs w:val="28"/>
        </w:rPr>
        <w:fldChar w:fldCharType="end"/>
      </w:r>
      <w:bookmarkEnd w:id="1"/>
    </w:p>
    <w:p w14:paraId="37D73066" w14:textId="77777777" w:rsidR="009930EB" w:rsidRDefault="009930EB" w:rsidP="009930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2DB8B0" w14:textId="2D21C308" w:rsidR="00CC795E" w:rsidRDefault="009930EB" w:rsidP="00CC795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Фамилия, имя, отчество руководителя: </w:t>
      </w:r>
      <w:proofErr w:type="spellStart"/>
      <w:r w:rsidRPr="001C46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Прысева</w:t>
      </w:r>
      <w:proofErr w:type="spellEnd"/>
      <w:r w:rsidRPr="001C4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Надежда </w:t>
      </w:r>
      <w:proofErr w:type="gramStart"/>
      <w:r w:rsidRPr="001C464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тел.</w:t>
      </w:r>
      <w:proofErr w:type="gramEnd"/>
      <w:r w:rsidR="00316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7242">
        <w:rPr>
          <w:rFonts w:ascii="Times New Roman" w:eastAsia="Times New Roman" w:hAnsi="Times New Roman" w:cs="Times New Roman"/>
          <w:sz w:val="28"/>
          <w:szCs w:val="28"/>
          <w:lang w:eastAsia="ru-RU"/>
        </w:rPr>
        <w:t>87081639016</w:t>
      </w:r>
    </w:p>
    <w:p w14:paraId="56B573C0" w14:textId="2581D9E1" w:rsidR="009930EB" w:rsidRDefault="006D0998" w:rsidP="00CC795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о назначении на должность </w:t>
      </w:r>
      <w:r w:rsidR="00991AB7" w:rsidRPr="00991AB7">
        <w:rPr>
          <w:rFonts w:ascii="Times New Roman" w:hAnsi="Times New Roman" w:cs="Times New Roman"/>
          <w:sz w:val="24"/>
          <w:szCs w:val="24"/>
        </w:rPr>
        <w:t>(ссылка)</w:t>
      </w:r>
    </w:p>
    <w:p w14:paraId="5A0847D2" w14:textId="5396A379" w:rsidR="009930EB" w:rsidRDefault="009930EB" w:rsidP="009930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905F2C" w14:textId="77777777" w:rsidR="009930EB" w:rsidRPr="00B47F80" w:rsidRDefault="009930EB" w:rsidP="009930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0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Правоустанавливающие и учредительные документы </w:t>
      </w:r>
    </w:p>
    <w:p w14:paraId="76A2769D" w14:textId="12ACDF87" w:rsidR="00CC795E" w:rsidRPr="00CC795E" w:rsidRDefault="003169FB" w:rsidP="00CC795E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Свидетельство о государственной регистрации</w:t>
      </w:r>
      <w:proofErr w:type="gramStart"/>
      <w:r w:rsidRPr="00316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1AB7" w:rsidRPr="00991AB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91AB7" w:rsidRPr="00991AB7">
        <w:rPr>
          <w:rFonts w:ascii="Times New Roman" w:hAnsi="Times New Roman" w:cs="Times New Roman"/>
          <w:sz w:val="24"/>
          <w:szCs w:val="24"/>
        </w:rPr>
        <w:t>ссылка)</w:t>
      </w:r>
    </w:p>
    <w:p w14:paraId="7D6B71ED" w14:textId="063C1C4F" w:rsidR="003169FB" w:rsidRDefault="003169FB" w:rsidP="003169FB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9F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1AB7" w:rsidRPr="00991AB7">
        <w:rPr>
          <w:rFonts w:ascii="Times New Roman" w:hAnsi="Times New Roman" w:cs="Times New Roman"/>
          <w:sz w:val="24"/>
          <w:szCs w:val="24"/>
        </w:rPr>
        <w:t>(ссылка)</w:t>
      </w:r>
    </w:p>
    <w:p w14:paraId="7A536ABB" w14:textId="4218455B" w:rsidR="003169FB" w:rsidRPr="00BD36B4" w:rsidRDefault="003169FB" w:rsidP="00BD36B4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Лицензия на образовательную деятельность </w:t>
      </w:r>
      <w:r w:rsidR="00991AB7" w:rsidRPr="00991AB7">
        <w:rPr>
          <w:rFonts w:ascii="Times New Roman" w:hAnsi="Times New Roman" w:cs="Times New Roman"/>
          <w:sz w:val="24"/>
          <w:szCs w:val="24"/>
        </w:rPr>
        <w:t>(ссылка)</w:t>
      </w:r>
    </w:p>
    <w:p w14:paraId="29D8338B" w14:textId="2ECFF0BE" w:rsidR="006F47D6" w:rsidRPr="006F47D6" w:rsidRDefault="006F47D6" w:rsidP="00BD36B4">
      <w:pPr>
        <w:pStyle w:val="a4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47D6">
        <w:rPr>
          <w:rFonts w:ascii="Times New Roman" w:hAnsi="Times New Roman"/>
          <w:sz w:val="28"/>
          <w:szCs w:val="28"/>
        </w:rPr>
        <w:t>Деятельность КГУ «Целинная общеобразовательная школа» регламентируется следующими нормативными документами:</w:t>
      </w:r>
    </w:p>
    <w:p w14:paraId="663E1CE8" w14:textId="6375C2DD" w:rsidR="006F47D6" w:rsidRPr="006F47D6" w:rsidRDefault="006F47D6" w:rsidP="006F47D6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7D6">
        <w:rPr>
          <w:rFonts w:ascii="Times New Roman" w:hAnsi="Times New Roman"/>
          <w:sz w:val="28"/>
          <w:szCs w:val="28"/>
        </w:rPr>
        <w:t>Конституция Республики Казахстан</w:t>
      </w:r>
      <w:r w:rsidR="00657551">
        <w:rPr>
          <w:rFonts w:ascii="Times New Roman" w:hAnsi="Times New Roman"/>
          <w:sz w:val="28"/>
          <w:szCs w:val="28"/>
        </w:rPr>
        <w:t>,</w:t>
      </w:r>
    </w:p>
    <w:p w14:paraId="77E7E012" w14:textId="14049EA3" w:rsidR="006F47D6" w:rsidRPr="006F47D6" w:rsidRDefault="006F47D6" w:rsidP="006F47D6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7D6">
        <w:rPr>
          <w:rFonts w:ascii="Times New Roman" w:hAnsi="Times New Roman"/>
          <w:sz w:val="28"/>
          <w:szCs w:val="28"/>
        </w:rPr>
        <w:t>Стратегия «Казахстан - 2050»,</w:t>
      </w:r>
    </w:p>
    <w:p w14:paraId="57B4ED69" w14:textId="7B7673CF" w:rsidR="003169FB" w:rsidRDefault="006F47D6" w:rsidP="006F47D6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7D6">
        <w:rPr>
          <w:rFonts w:ascii="Times New Roman" w:hAnsi="Times New Roman"/>
          <w:sz w:val="28"/>
          <w:szCs w:val="28"/>
        </w:rPr>
        <w:t>Закон РК «Об образовании»</w:t>
      </w:r>
      <w:r w:rsidR="003169FB">
        <w:rPr>
          <w:rFonts w:ascii="Times New Roman" w:hAnsi="Times New Roman"/>
          <w:sz w:val="28"/>
          <w:szCs w:val="28"/>
        </w:rPr>
        <w:t>,</w:t>
      </w:r>
    </w:p>
    <w:p w14:paraId="1584117D" w14:textId="2FC59F83" w:rsidR="006F47D6" w:rsidRPr="003169FB" w:rsidRDefault="006F47D6" w:rsidP="003169FB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69FB">
        <w:rPr>
          <w:rFonts w:ascii="Times New Roman" w:hAnsi="Times New Roman"/>
          <w:sz w:val="28"/>
          <w:szCs w:val="28"/>
        </w:rPr>
        <w:t>Закон РК «О правах ребенка в РК»</w:t>
      </w:r>
      <w:r w:rsidR="00657551">
        <w:rPr>
          <w:rFonts w:ascii="Times New Roman" w:hAnsi="Times New Roman"/>
          <w:sz w:val="28"/>
          <w:szCs w:val="28"/>
        </w:rPr>
        <w:t>,</w:t>
      </w:r>
    </w:p>
    <w:p w14:paraId="069FB404" w14:textId="50AD7FA9" w:rsidR="006F47D6" w:rsidRPr="006F47D6" w:rsidRDefault="006F47D6" w:rsidP="006F47D6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7D6">
        <w:rPr>
          <w:rFonts w:ascii="Times New Roman" w:hAnsi="Times New Roman"/>
          <w:sz w:val="28"/>
          <w:szCs w:val="28"/>
        </w:rPr>
        <w:t>Закон РК «О языках в РК»</w:t>
      </w:r>
      <w:r w:rsidR="00657551">
        <w:rPr>
          <w:rFonts w:ascii="Times New Roman" w:hAnsi="Times New Roman"/>
          <w:sz w:val="28"/>
          <w:szCs w:val="28"/>
        </w:rPr>
        <w:t>,</w:t>
      </w:r>
    </w:p>
    <w:p w14:paraId="37C9BB7F" w14:textId="527E40E4" w:rsidR="006F47D6" w:rsidRPr="006F47D6" w:rsidRDefault="006F47D6" w:rsidP="006F47D6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7D6">
        <w:rPr>
          <w:rFonts w:ascii="Times New Roman" w:hAnsi="Times New Roman"/>
          <w:sz w:val="28"/>
          <w:szCs w:val="28"/>
        </w:rPr>
        <w:t xml:space="preserve">Государственным общеобразовательным стандартом среднего   образования (начального, основного среднего, общего среднего образования) утвержденного постановлением Правительства РК от 23 августа 2012 года № 1080 </w:t>
      </w:r>
    </w:p>
    <w:p w14:paraId="42847F3C" w14:textId="2DD1D759" w:rsidR="006F47D6" w:rsidRDefault="006F47D6" w:rsidP="00657551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0A3B43" w14:textId="77777777" w:rsidR="009930EB" w:rsidRPr="009930EB" w:rsidRDefault="009930EB" w:rsidP="009930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780A78" w14:textId="7A994AFE" w:rsidR="00500A14" w:rsidRPr="00BD36B4" w:rsidRDefault="00BD36B4" w:rsidP="00BD36B4">
      <w:pPr>
        <w:pStyle w:val="a4"/>
        <w:jc w:val="center"/>
        <w:rPr>
          <w:rFonts w:ascii="Times New Roman" w:eastAsia="Calibri" w:hAnsi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/>
          <w:b/>
          <w:sz w:val="28"/>
          <w:szCs w:val="28"/>
          <w:lang w:val="en-US"/>
        </w:rPr>
        <w:t>II</w:t>
      </w:r>
      <w:r w:rsidR="00CF2FF5">
        <w:rPr>
          <w:rFonts w:ascii="Times New Roman" w:eastAsia="Calibri" w:hAnsi="Times New Roman"/>
          <w:b/>
          <w:sz w:val="28"/>
          <w:szCs w:val="28"/>
        </w:rPr>
        <w:t>.</w:t>
      </w:r>
      <w:r w:rsidRPr="00F8452A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2F4D3E" w:rsidRPr="002F4D3E">
        <w:rPr>
          <w:rFonts w:ascii="Times New Roman" w:eastAsia="Calibri" w:hAnsi="Times New Roman"/>
          <w:b/>
          <w:sz w:val="28"/>
          <w:szCs w:val="28"/>
          <w:lang w:val="kk-KZ"/>
        </w:rPr>
        <w:t>Анализ кадрового потенциала</w:t>
      </w:r>
    </w:p>
    <w:p w14:paraId="254AB40B" w14:textId="022BE7C2" w:rsidR="00500A14" w:rsidRDefault="00500A14" w:rsidP="00BD3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A1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Кадровое обеспечение образовательного процесса занимает в системе школы особое место. Администрация осуществляет подбор, прием на работу и расстановку кадров, создает условия труда, обеспечивает личностный рост, повышение квалификации, решает проблемы закрепления кадров в коллективе, обеспечивает стимулирование, удовлетворение в профессиональной карьере, творческом характере труда, социальной защите, помогает максимально реализовать и развить личный профессиональный потенциал и использовать его на благо школы и учащихся.</w:t>
      </w:r>
    </w:p>
    <w:p w14:paraId="508A2DD7" w14:textId="77777777" w:rsidR="00500A14" w:rsidRDefault="00500A14" w:rsidP="00500A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A45239" w14:textId="3E49A1DD" w:rsidR="00500A14" w:rsidRPr="00500A14" w:rsidRDefault="00500A14" w:rsidP="00500A14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00A14">
        <w:rPr>
          <w:rFonts w:ascii="Times New Roman" w:eastAsia="Calibri" w:hAnsi="Times New Roman" w:cs="Times New Roman"/>
          <w:sz w:val="28"/>
          <w:szCs w:val="28"/>
        </w:rPr>
        <w:t>Кадровый состав по образованию, стажу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10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3"/>
        <w:gridCol w:w="1397"/>
        <w:gridCol w:w="1701"/>
        <w:gridCol w:w="1701"/>
        <w:gridCol w:w="1844"/>
        <w:gridCol w:w="1649"/>
        <w:gridCol w:w="1174"/>
        <w:gridCol w:w="1174"/>
        <w:gridCol w:w="1489"/>
      </w:tblGrid>
      <w:tr w:rsidR="00500A14" w:rsidRPr="00500A14" w14:paraId="0B0E6672" w14:textId="77777777" w:rsidTr="00500A14">
        <w:trPr>
          <w:cantSplit/>
        </w:trPr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0F73" w14:textId="77777777" w:rsidR="00500A14" w:rsidRPr="00500A14" w:rsidRDefault="00500A14" w:rsidP="00500A14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9833" w14:textId="77777777" w:rsidR="00500A14" w:rsidRPr="00500A14" w:rsidRDefault="00500A14" w:rsidP="00500A14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00A1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Всего педагогов</w:t>
            </w:r>
          </w:p>
        </w:tc>
        <w:tc>
          <w:tcPr>
            <w:tcW w:w="19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CC2C" w14:textId="77777777" w:rsidR="00500A14" w:rsidRPr="00500A14" w:rsidRDefault="00500A14" w:rsidP="00500A14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00A1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Из них по образованию</w:t>
            </w:r>
          </w:p>
        </w:tc>
        <w:tc>
          <w:tcPr>
            <w:tcW w:w="20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80DC" w14:textId="77777777" w:rsidR="00500A14" w:rsidRPr="00500A14" w:rsidRDefault="00500A14" w:rsidP="00500A14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00A1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По стажу</w:t>
            </w:r>
          </w:p>
        </w:tc>
      </w:tr>
      <w:tr w:rsidR="00500A14" w:rsidRPr="00500A14" w14:paraId="4AEEBCBD" w14:textId="77777777" w:rsidTr="00500A14">
        <w:trPr>
          <w:cantSplit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D3D1" w14:textId="77777777" w:rsidR="00500A14" w:rsidRPr="00500A14" w:rsidRDefault="00500A14" w:rsidP="00500A14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DFCD" w14:textId="77777777" w:rsidR="00500A14" w:rsidRPr="00500A14" w:rsidRDefault="00500A14" w:rsidP="00500A14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A45F" w14:textId="77777777" w:rsidR="00500A14" w:rsidRPr="00500A14" w:rsidRDefault="00500A14" w:rsidP="00500A14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00A1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высшее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B5BD" w14:textId="5080A2F8" w:rsidR="00500A14" w:rsidRPr="00657551" w:rsidRDefault="00500A14" w:rsidP="00500A14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 w:rsidRPr="00500A1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С</w:t>
            </w:r>
            <w:r w:rsidR="0065755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редне-</w:t>
            </w:r>
            <w:r w:rsidRPr="00500A1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сп</w:t>
            </w:r>
            <w:r w:rsidR="0065755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ециальное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FCB6" w14:textId="77777777" w:rsidR="00500A14" w:rsidRPr="00500A14" w:rsidRDefault="00500A14" w:rsidP="00500A14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00A1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среднее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6509" w14:textId="77777777" w:rsidR="00500A14" w:rsidRPr="00500A14" w:rsidRDefault="00500A14" w:rsidP="00500A14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00A1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До 3-х лет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BF53" w14:textId="77777777" w:rsidR="00500A14" w:rsidRPr="00500A14" w:rsidRDefault="00500A14" w:rsidP="00500A14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00A1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От 3-х до 10 лет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7757" w14:textId="77777777" w:rsidR="00500A14" w:rsidRPr="00500A14" w:rsidRDefault="00500A14" w:rsidP="00500A14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00A1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От 10 до 20 лет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3A8C" w14:textId="77777777" w:rsidR="00500A14" w:rsidRPr="00500A14" w:rsidRDefault="00500A14" w:rsidP="00500A14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00A1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Более 20 лет</w:t>
            </w:r>
          </w:p>
        </w:tc>
      </w:tr>
      <w:tr w:rsidR="00500A14" w:rsidRPr="00500A14" w14:paraId="126FC495" w14:textId="77777777" w:rsidTr="00500A14">
        <w:trPr>
          <w:cantSplit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7B1F" w14:textId="352BDB52" w:rsidR="00500A14" w:rsidRPr="00500A14" w:rsidRDefault="00500A14" w:rsidP="00500A14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00A1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20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  <w:r w:rsidRPr="00500A1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2-20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  <w:r w:rsidRPr="00500A1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33A5" w14:textId="2DC96EDE" w:rsidR="00500A14" w:rsidRPr="00500A14" w:rsidRDefault="00500A14" w:rsidP="00500A14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238C" w14:textId="61CB5887" w:rsidR="00500A14" w:rsidRPr="00500A14" w:rsidRDefault="00500A14" w:rsidP="00500A14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8D32" w14:textId="72DEA856" w:rsidR="00500A14" w:rsidRPr="00500A14" w:rsidRDefault="00500A14" w:rsidP="00500A14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A11E" w14:textId="77777777" w:rsidR="00500A14" w:rsidRPr="00500A14" w:rsidRDefault="00500A14" w:rsidP="00500A14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00A1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1FD2" w14:textId="50FFD910" w:rsidR="00500A14" w:rsidRPr="00500A14" w:rsidRDefault="003C1798" w:rsidP="00500A14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62A1" w14:textId="02371F85" w:rsidR="00500A14" w:rsidRPr="00500A14" w:rsidRDefault="003C1798" w:rsidP="00500A14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7BD4" w14:textId="17C0E997" w:rsidR="00500A14" w:rsidRPr="00500A14" w:rsidRDefault="003C1798" w:rsidP="00500A14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367B" w14:textId="5ECE0924" w:rsidR="00500A14" w:rsidRPr="00500A14" w:rsidRDefault="003C1798" w:rsidP="00500A14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</w:tr>
    </w:tbl>
    <w:p w14:paraId="636CF4FF" w14:textId="44A67E18" w:rsidR="00500A14" w:rsidRDefault="00500A14" w:rsidP="00F62F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9B228B" w14:textId="2FB2CC6C" w:rsidR="00F62F16" w:rsidRPr="00F62F16" w:rsidRDefault="00F62F16" w:rsidP="00F62F16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62F16">
        <w:rPr>
          <w:rFonts w:ascii="Times New Roman" w:eastAsia="Calibri" w:hAnsi="Times New Roman" w:cs="Times New Roman"/>
          <w:sz w:val="28"/>
          <w:szCs w:val="28"/>
        </w:rPr>
        <w:t>Кадровый состав по категори</w:t>
      </w:r>
      <w:r w:rsidR="00CD28F2">
        <w:rPr>
          <w:rFonts w:ascii="Times New Roman" w:eastAsia="Calibri" w:hAnsi="Times New Roman" w:cs="Times New Roman"/>
          <w:sz w:val="28"/>
          <w:szCs w:val="28"/>
        </w:rPr>
        <w:t>ям</w:t>
      </w:r>
    </w:p>
    <w:tbl>
      <w:tblPr>
        <w:tblpPr w:leftFromText="180" w:rightFromText="180" w:vertAnchor="text" w:horzAnchor="margin" w:tblpXSpec="center" w:tblpY="10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9"/>
        <w:gridCol w:w="1527"/>
        <w:gridCol w:w="1223"/>
        <w:gridCol w:w="1839"/>
        <w:gridCol w:w="1223"/>
        <w:gridCol w:w="1397"/>
        <w:gridCol w:w="1096"/>
        <w:gridCol w:w="987"/>
        <w:gridCol w:w="968"/>
        <w:gridCol w:w="1351"/>
        <w:gridCol w:w="1082"/>
      </w:tblGrid>
      <w:tr w:rsidR="00CD28F2" w:rsidRPr="00F62F16" w14:paraId="29E94F34" w14:textId="77777777" w:rsidTr="00CD28F2">
        <w:trPr>
          <w:cantSplit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26C6" w14:textId="3BEE3D71" w:rsidR="00CD28F2" w:rsidRPr="00F62F16" w:rsidRDefault="00CD28F2" w:rsidP="00F62F16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Год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4EE5" w14:textId="1D36A2C8" w:rsidR="00CD28F2" w:rsidRPr="00F62F16" w:rsidRDefault="00CD28F2" w:rsidP="00F62F16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00A1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Всего педагогов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A6A5" w14:textId="435DBA39" w:rsidR="00CD28F2" w:rsidRPr="00F62F16" w:rsidRDefault="00CD28F2" w:rsidP="00F62F16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Педагог-мастер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E0BC" w14:textId="6558074C" w:rsidR="00CD28F2" w:rsidRPr="00F62F16" w:rsidRDefault="00CD28F2" w:rsidP="00F62F16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Педагог-исследователь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4925" w14:textId="254FE31B" w:rsidR="00CD28F2" w:rsidRPr="00F62F16" w:rsidRDefault="00CD28F2" w:rsidP="00F62F16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Педагог-эксперт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B06F" w14:textId="3675F91E" w:rsidR="00CD28F2" w:rsidRPr="00F62F16" w:rsidRDefault="00CD28F2" w:rsidP="00F62F16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Педагог-модератор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81AC" w14:textId="66C49F3A" w:rsidR="00CD28F2" w:rsidRPr="00F62F16" w:rsidRDefault="00CD28F2" w:rsidP="00F62F16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высшая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6AD0" w14:textId="096882F0" w:rsidR="00CD28F2" w:rsidRPr="00F62F16" w:rsidRDefault="00CD28F2" w:rsidP="00F62F16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первая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AAC5" w14:textId="0D1D69FD" w:rsidR="00CD28F2" w:rsidRPr="00F62F16" w:rsidRDefault="00CD28F2" w:rsidP="00F62F16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вторая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0F0C" w14:textId="2A5B595F" w:rsidR="00CD28F2" w:rsidRPr="00F62F16" w:rsidRDefault="00CD28F2" w:rsidP="00F62F16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Без категории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2424" w14:textId="23FBCFF8" w:rsidR="00CD28F2" w:rsidRPr="00F62F16" w:rsidRDefault="00CD28F2" w:rsidP="00F62F16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педагог</w:t>
            </w:r>
          </w:p>
        </w:tc>
      </w:tr>
      <w:tr w:rsidR="00CD28F2" w:rsidRPr="00F62F16" w14:paraId="6372AF4F" w14:textId="77777777" w:rsidTr="00CD28F2">
        <w:trPr>
          <w:cantSplit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3A34" w14:textId="34DCC0DF" w:rsidR="00CD28F2" w:rsidRPr="00F62F16" w:rsidRDefault="00CD28F2" w:rsidP="00F62F16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62F1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20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  <w:r w:rsidRPr="00F62F1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2-20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  <w:r w:rsidRPr="00F62F1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E590" w14:textId="65F3BB52" w:rsidR="00CD28F2" w:rsidRPr="00F62F16" w:rsidRDefault="00CD28F2" w:rsidP="00F62F16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84C6" w14:textId="0E63997B" w:rsidR="00CD28F2" w:rsidRPr="00F62F16" w:rsidRDefault="003C1798" w:rsidP="00F62F16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9A5C" w14:textId="111D5FFB" w:rsidR="00CD28F2" w:rsidRPr="00F62F16" w:rsidRDefault="003C1798" w:rsidP="00F62F16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B3FC" w14:textId="76AD72F9" w:rsidR="00CD28F2" w:rsidRPr="00F62F16" w:rsidRDefault="003C1798" w:rsidP="00F62F16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8810" w14:textId="56573033" w:rsidR="00CD28F2" w:rsidRPr="00F62F16" w:rsidRDefault="003C1798" w:rsidP="00F62F16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AC86" w14:textId="7FE3E3EB" w:rsidR="00CD28F2" w:rsidRPr="00F62F16" w:rsidRDefault="003C1798" w:rsidP="00F62F16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5AEF" w14:textId="64ABB8C3" w:rsidR="00CD28F2" w:rsidRPr="00F62F16" w:rsidRDefault="00CD28F2" w:rsidP="00F62F16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62F1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5CE3" w14:textId="63E481F0" w:rsidR="00CD28F2" w:rsidRPr="00F62F16" w:rsidRDefault="00CD28F2" w:rsidP="00F62F16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62F1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570A" w14:textId="5059B418" w:rsidR="00CD28F2" w:rsidRPr="00F62F16" w:rsidRDefault="00CD28F2" w:rsidP="00F62F16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62F1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0E19" w14:textId="46CD7A29" w:rsidR="00CD28F2" w:rsidRPr="00F62F16" w:rsidRDefault="003C1798" w:rsidP="00F62F16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</w:tr>
    </w:tbl>
    <w:p w14:paraId="424044C5" w14:textId="77777777" w:rsidR="00F62F16" w:rsidRDefault="00F62F16" w:rsidP="00F62F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1C600C" w14:textId="655D7B7A" w:rsidR="00500A14" w:rsidRDefault="00CD28F2" w:rsidP="00500A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в школе работают 3 внешних совместителя (2 учителя физики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Ускенов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Ж.К.,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Молдабеков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Г.У.; 1 учитель географии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Тюлюпов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С.Б.)</w:t>
      </w:r>
    </w:p>
    <w:p w14:paraId="5140A91E" w14:textId="77777777" w:rsidR="00500A14" w:rsidRDefault="00500A14" w:rsidP="00CD28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BD1FE8" w14:textId="332DB30B" w:rsidR="004F50BB" w:rsidRPr="004F50BB" w:rsidRDefault="00500A14" w:rsidP="00CF2F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обеспечена кадрами </w:t>
      </w:r>
      <w:r w:rsidRPr="00F84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D0F39">
        <w:rPr>
          <w:rFonts w:ascii="Times New Roman" w:eastAsia="Times New Roman" w:hAnsi="Times New Roman" w:cs="Times New Roman"/>
          <w:sz w:val="28"/>
          <w:szCs w:val="28"/>
          <w:lang w:eastAsia="ru-RU"/>
        </w:rPr>
        <w:t>85,7</w:t>
      </w:r>
      <w:r w:rsidRPr="00F84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Pr="0050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(педагогами, имеющими соответственное профессиональное образование). </w:t>
      </w:r>
      <w:r w:rsidR="004F50BB" w:rsidRPr="004F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Качественные и количественные показатели соответствуют квалификационным требованиям. </w:t>
      </w:r>
      <w:proofErr w:type="gramStart"/>
      <w:r w:rsidR="004F50BB" w:rsidRPr="004F50B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 качественного</w:t>
      </w:r>
      <w:proofErr w:type="gramEnd"/>
      <w:r w:rsidR="004F50BB" w:rsidRPr="004F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состава позволяет сделать вывод, что в школе подобран достаточно профессиональный состав, основную часть педагогического коллектива составляют опытные учителя, имеющие </w:t>
      </w:r>
      <w:r w:rsidR="0046628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 педагога-</w:t>
      </w:r>
      <w:r w:rsidR="004662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исследователя, педагога-эксперта, </w:t>
      </w:r>
      <w:r w:rsidR="004F50BB" w:rsidRPr="004F50B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высшую и первую квалификационные категории</w:t>
      </w:r>
      <w:r w:rsidR="0046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(61,1 %).</w:t>
      </w:r>
      <w:r w:rsidR="004F50BB" w:rsidRPr="004F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628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F50BB" w:rsidRPr="004F50B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едколлектив достаточно стабилен. Образование педагогов соответствует преподаваемому предмету.</w:t>
      </w:r>
    </w:p>
    <w:p w14:paraId="4FA29FCA" w14:textId="77777777" w:rsidR="00BD36B4" w:rsidRPr="00CF2FF5" w:rsidRDefault="004F50BB" w:rsidP="00CF2FF5">
      <w:pPr>
        <w:shd w:val="clear" w:color="auto" w:fill="FFFFFF" w:themeFill="background1"/>
        <w:ind w:firstLine="708"/>
        <w:jc w:val="both"/>
        <w:rPr>
          <w:rFonts w:ascii="Times New Roman" w:hAnsi="Times New Roman"/>
          <w:sz w:val="28"/>
          <w:szCs w:val="28"/>
        </w:rPr>
      </w:pPr>
      <w:r w:rsidRPr="00CF2FF5">
        <w:rPr>
          <w:rFonts w:ascii="Times New Roman" w:hAnsi="Times New Roman"/>
          <w:sz w:val="28"/>
          <w:szCs w:val="28"/>
        </w:rPr>
        <w:t>Педагогические работники школы привлекались к анализу и самоанализу результатов образовательного процесса. При проведении мониторинга образовательного процесса, каждый учитель показал владение приемами анализа собственных результатов образовательного процесса.</w:t>
      </w:r>
      <w:r w:rsidR="00466289" w:rsidRPr="00CF2FF5">
        <w:rPr>
          <w:rFonts w:ascii="Times New Roman" w:hAnsi="Times New Roman"/>
          <w:sz w:val="28"/>
          <w:szCs w:val="28"/>
        </w:rPr>
        <w:t xml:space="preserve"> </w:t>
      </w:r>
    </w:p>
    <w:p w14:paraId="45762D59" w14:textId="28044996" w:rsidR="00462B2F" w:rsidRPr="00276F4D" w:rsidRDefault="00991AB7" w:rsidP="00BD36B4">
      <w:pPr>
        <w:pStyle w:val="a4"/>
        <w:shd w:val="clear" w:color="auto" w:fill="FFFFFF" w:themeFill="background1"/>
        <w:ind w:firstLine="696"/>
        <w:jc w:val="both"/>
        <w:rPr>
          <w:rFonts w:ascii="Times New Roman" w:hAnsi="Times New Roman"/>
          <w:sz w:val="24"/>
          <w:szCs w:val="24"/>
        </w:rPr>
      </w:pPr>
      <w:r w:rsidRPr="00276F4D">
        <w:rPr>
          <w:rFonts w:ascii="Times New Roman" w:hAnsi="Times New Roman"/>
          <w:sz w:val="24"/>
          <w:szCs w:val="24"/>
        </w:rPr>
        <w:t xml:space="preserve">(Ссылка </w:t>
      </w:r>
      <w:r w:rsidR="00BD36B4" w:rsidRPr="00276F4D">
        <w:rPr>
          <w:rFonts w:ascii="Times New Roman" w:hAnsi="Times New Roman"/>
          <w:sz w:val="24"/>
          <w:szCs w:val="24"/>
        </w:rPr>
        <w:t>Приложение 7 к Методическим рекомендациям</w:t>
      </w:r>
      <w:r w:rsidRPr="00276F4D">
        <w:rPr>
          <w:rFonts w:ascii="Times New Roman" w:hAnsi="Times New Roman"/>
          <w:sz w:val="24"/>
          <w:szCs w:val="24"/>
        </w:rPr>
        <w:t>)</w:t>
      </w:r>
      <w:r w:rsidR="00BD36B4" w:rsidRPr="00276F4D">
        <w:rPr>
          <w:rFonts w:ascii="Times New Roman" w:hAnsi="Times New Roman"/>
          <w:sz w:val="24"/>
          <w:szCs w:val="24"/>
        </w:rPr>
        <w:t xml:space="preserve"> </w:t>
      </w:r>
    </w:p>
    <w:p w14:paraId="14A4A99C" w14:textId="77777777" w:rsidR="00BD36B4" w:rsidRPr="00BD36B4" w:rsidRDefault="00BD36B4" w:rsidP="00BD36B4">
      <w:pPr>
        <w:pStyle w:val="a4"/>
        <w:shd w:val="clear" w:color="auto" w:fill="FFFFFF" w:themeFill="background1"/>
        <w:ind w:firstLine="696"/>
        <w:jc w:val="both"/>
        <w:rPr>
          <w:rFonts w:ascii="Times New Roman" w:hAnsi="Times New Roman"/>
          <w:sz w:val="28"/>
          <w:szCs w:val="28"/>
        </w:rPr>
      </w:pPr>
    </w:p>
    <w:p w14:paraId="2ED5B057" w14:textId="63559C3C" w:rsidR="00DE3143" w:rsidRPr="00CF2FF5" w:rsidRDefault="00DE3143" w:rsidP="00CF2FF5">
      <w:pPr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  <w:r w:rsidRPr="00CF2FF5">
        <w:rPr>
          <w:rFonts w:ascii="Times New Roman" w:hAnsi="Times New Roman"/>
          <w:sz w:val="28"/>
          <w:szCs w:val="28"/>
        </w:rPr>
        <w:t xml:space="preserve">В 2021 – 2022 учебном году прошли курсы повышения квалификации </w:t>
      </w:r>
      <w:r w:rsidR="007C52DA" w:rsidRPr="00CF2FF5">
        <w:rPr>
          <w:rFonts w:ascii="Times New Roman" w:hAnsi="Times New Roman"/>
          <w:sz w:val="28"/>
          <w:szCs w:val="28"/>
        </w:rPr>
        <w:t>3</w:t>
      </w:r>
      <w:r w:rsidRPr="00CF2FF5">
        <w:rPr>
          <w:rFonts w:ascii="Times New Roman" w:hAnsi="Times New Roman"/>
          <w:sz w:val="28"/>
          <w:szCs w:val="28"/>
        </w:rPr>
        <w:t xml:space="preserve"> учител</w:t>
      </w:r>
      <w:r w:rsidR="007C52DA" w:rsidRPr="00CF2FF5">
        <w:rPr>
          <w:rFonts w:ascii="Times New Roman" w:hAnsi="Times New Roman"/>
          <w:sz w:val="28"/>
          <w:szCs w:val="28"/>
        </w:rPr>
        <w:t>я</w:t>
      </w:r>
      <w:r w:rsidRPr="00CF2FF5">
        <w:rPr>
          <w:rFonts w:ascii="Times New Roman" w:hAnsi="Times New Roman"/>
          <w:sz w:val="28"/>
          <w:szCs w:val="28"/>
        </w:rPr>
        <w:t>:</w:t>
      </w:r>
    </w:p>
    <w:p w14:paraId="7A204BB1" w14:textId="6D435536" w:rsidR="00DE3143" w:rsidRDefault="00DE3143" w:rsidP="00466289">
      <w:pPr>
        <w:pStyle w:val="a4"/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Жансугурова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А.К., учитель английского языка;</w:t>
      </w:r>
    </w:p>
    <w:p w14:paraId="4B28F1A0" w14:textId="378FC651" w:rsidR="00DE3143" w:rsidRDefault="00DE3143" w:rsidP="00466289">
      <w:pPr>
        <w:pStyle w:val="a4"/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Казакевич А.А., учитель истории</w:t>
      </w:r>
      <w:r w:rsidR="00462B2F">
        <w:rPr>
          <w:rFonts w:ascii="Times New Roman" w:hAnsi="Times New Roman"/>
          <w:sz w:val="28"/>
          <w:szCs w:val="28"/>
        </w:rPr>
        <w:t>;</w:t>
      </w:r>
    </w:p>
    <w:p w14:paraId="0BA56D88" w14:textId="5A7D1774" w:rsidR="00507717" w:rsidRPr="00CF2FF5" w:rsidRDefault="00462B2F" w:rsidP="00CF2FF5">
      <w:pPr>
        <w:pStyle w:val="a4"/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Шакарова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З.К., педагог-психолог</w:t>
      </w:r>
      <w:r w:rsidR="00276F4D">
        <w:rPr>
          <w:rFonts w:ascii="Times New Roman" w:hAnsi="Times New Roman"/>
          <w:sz w:val="28"/>
          <w:szCs w:val="28"/>
        </w:rPr>
        <w:t>.</w:t>
      </w:r>
    </w:p>
    <w:p w14:paraId="0DA15564" w14:textId="1ED4772E" w:rsidR="006F47D6" w:rsidRPr="00CF2FF5" w:rsidRDefault="00507717" w:rsidP="00CF2FF5">
      <w:pPr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  <w:r w:rsidRPr="00CF2FF5">
        <w:rPr>
          <w:rFonts w:ascii="Times New Roman" w:hAnsi="Times New Roman"/>
          <w:sz w:val="28"/>
          <w:szCs w:val="28"/>
        </w:rPr>
        <w:t xml:space="preserve">Аттестацию прошли </w:t>
      </w:r>
      <w:r w:rsidR="009B2D9C" w:rsidRPr="00CF2FF5">
        <w:rPr>
          <w:rFonts w:ascii="Times New Roman" w:hAnsi="Times New Roman"/>
          <w:sz w:val="28"/>
          <w:szCs w:val="28"/>
        </w:rPr>
        <w:t xml:space="preserve">Машковская Л.П., учитель </w:t>
      </w:r>
      <w:r w:rsidR="00B13340" w:rsidRPr="00CF2FF5">
        <w:rPr>
          <w:rFonts w:ascii="Times New Roman" w:hAnsi="Times New Roman"/>
          <w:sz w:val="28"/>
          <w:szCs w:val="28"/>
        </w:rPr>
        <w:t xml:space="preserve">русского языка и литературы – подтверждение педагог-исследователь; </w:t>
      </w:r>
      <w:proofErr w:type="spellStart"/>
      <w:r w:rsidR="00B13340" w:rsidRPr="00CF2FF5">
        <w:rPr>
          <w:rFonts w:ascii="Times New Roman" w:hAnsi="Times New Roman"/>
          <w:sz w:val="28"/>
          <w:szCs w:val="28"/>
        </w:rPr>
        <w:t>Шакарова</w:t>
      </w:r>
      <w:proofErr w:type="spellEnd"/>
      <w:r w:rsidR="00B13340" w:rsidRPr="00CF2FF5">
        <w:rPr>
          <w:rFonts w:ascii="Times New Roman" w:hAnsi="Times New Roman"/>
          <w:sz w:val="28"/>
          <w:szCs w:val="28"/>
        </w:rPr>
        <w:t xml:space="preserve"> З.К., педагог-психолог – присвоение педагог-модератор.</w:t>
      </w:r>
    </w:p>
    <w:p w14:paraId="096148EA" w14:textId="7FE667A9" w:rsidR="006F47D6" w:rsidRDefault="00907A12" w:rsidP="006F47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III.</w:t>
      </w:r>
      <w:r w:rsidR="006F47D6" w:rsidRPr="006F4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Контингент обучающихся </w:t>
      </w:r>
    </w:p>
    <w:p w14:paraId="461FD14A" w14:textId="77777777" w:rsidR="00907A12" w:rsidRPr="006F47D6" w:rsidRDefault="00907A12" w:rsidP="006F47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005433" w14:textId="3B210348" w:rsidR="006F47D6" w:rsidRPr="006F47D6" w:rsidRDefault="006F47D6" w:rsidP="00907A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7D6">
        <w:rPr>
          <w:rFonts w:ascii="Times New Roman" w:eastAsia="Calibri" w:hAnsi="Times New Roman" w:cs="Times New Roman"/>
          <w:sz w:val="28"/>
          <w:szCs w:val="28"/>
        </w:rPr>
        <w:t xml:space="preserve">КГУ «Целинная общеобразовательная школа отдела образования Карасуского района» </w:t>
      </w:r>
      <w:r w:rsidRPr="006F4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 малокомплектная школа с русским языком обучения. При школе </w:t>
      </w:r>
      <w:proofErr w:type="gramStart"/>
      <w:r w:rsidRPr="006F47D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 мини</w:t>
      </w:r>
      <w:proofErr w:type="gramEnd"/>
      <w:r w:rsidRPr="006F4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-центр с полным днем пребывания, в котором воспитывается 28 детей. В классе предшкольной </w:t>
      </w:r>
      <w:proofErr w:type="gramStart"/>
      <w:r w:rsidRPr="006F47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  занима</w:t>
      </w:r>
      <w:r w:rsidR="00870CA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F47D6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proofErr w:type="gramEnd"/>
      <w:r w:rsidRPr="006F4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0CA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F4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</w:t>
      </w:r>
    </w:p>
    <w:p w14:paraId="1BAAD0B1" w14:textId="77777777" w:rsidR="006F47D6" w:rsidRPr="006F47D6" w:rsidRDefault="006F47D6" w:rsidP="006F47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7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314D791" w14:textId="385561A9" w:rsidR="006F47D6" w:rsidRPr="006F47D6" w:rsidRDefault="006F47D6" w:rsidP="006F47D6">
      <w:pPr>
        <w:tabs>
          <w:tab w:val="left" w:pos="22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7D6">
        <w:rPr>
          <w:rFonts w:ascii="Times New Roman" w:eastAsia="Calibri" w:hAnsi="Times New Roman" w:cs="Times New Roman"/>
          <w:sz w:val="28"/>
          <w:szCs w:val="28"/>
        </w:rPr>
        <w:t xml:space="preserve">           КГУ «Целинная общеобразовательная школа отдела образования Карасуского района» </w:t>
      </w:r>
      <w:r w:rsidRPr="006F4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обучение в соответствии с Законом «Об образовании», согласно которому предоставляет:          </w:t>
      </w:r>
    </w:p>
    <w:p w14:paraId="15D415C0" w14:textId="193F0B35" w:rsidR="009C5750" w:rsidRPr="009C5750" w:rsidRDefault="006F47D6" w:rsidP="006F47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534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7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Начальное образование (1 – 4 классы)</w:t>
      </w:r>
      <w:r w:rsidR="00E53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C5750" w:rsidRPr="009C57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Цель начального образования </w:t>
      </w:r>
      <w:r w:rsidR="009C57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9C5750" w:rsidRPr="009C57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образовательного пространства, благоприятного для гармоничного становления и развития личности обучающегося, обладающего основами навыков широкого спектра</w:t>
      </w:r>
      <w:r w:rsidR="009C57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35B7229" w14:textId="217D0B02" w:rsidR="009C5750" w:rsidRPr="009C5750" w:rsidRDefault="006F47D6" w:rsidP="00E534A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34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F47D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 среднее</w:t>
      </w:r>
      <w:proofErr w:type="gramEnd"/>
      <w:r w:rsidRPr="006F4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 (5-9 классы)</w:t>
      </w:r>
      <w:r w:rsidR="00E53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C5750" w:rsidRPr="009C57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Цель основного среднего образования – формирование общей культуры личности, адаптация личности к жизни в обществе, создание основы для осознанного выбора и освоения </w:t>
      </w:r>
      <w:r w:rsidR="009C5750" w:rsidRPr="009C57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профессии, специальности, в том числе с учетом особых образовательных потребностей и индивидуальных возможностей обучающихся.</w:t>
      </w:r>
    </w:p>
    <w:p w14:paraId="58BF3D73" w14:textId="614A929D" w:rsidR="009C5750" w:rsidRDefault="006F47D6" w:rsidP="00E534A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534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6F47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 среднее</w:t>
      </w:r>
      <w:proofErr w:type="gramEnd"/>
      <w:r w:rsidRPr="006F4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 (11 класс)</w:t>
      </w:r>
      <w:r w:rsidR="00E53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C5750" w:rsidRPr="009C5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общего среднего образования</w:t>
      </w:r>
      <w:r w:rsidR="009C5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9C5750" w:rsidRPr="009C5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образовательного пространства, благоприятного для обеспечения академической подготовки обучающихся к продолжению образования в вузе и профессионального самоопределения</w:t>
      </w:r>
      <w:r w:rsidR="009C5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4E78926" w14:textId="77777777" w:rsidR="00426D7B" w:rsidRPr="00E534AF" w:rsidRDefault="00426D7B" w:rsidP="00E534A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0"/>
        <w:gridCol w:w="5173"/>
        <w:gridCol w:w="2086"/>
        <w:gridCol w:w="1991"/>
        <w:gridCol w:w="1823"/>
        <w:gridCol w:w="1969"/>
      </w:tblGrid>
      <w:tr w:rsidR="00E534AF" w:rsidRPr="00260462" w14:paraId="1BA06802" w14:textId="77777777" w:rsidTr="006D0998">
        <w:trPr>
          <w:trHeight w:val="30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45AC" w14:textId="77777777" w:rsidR="00E534AF" w:rsidRPr="00260462" w:rsidRDefault="00E534AF" w:rsidP="006D099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46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9AC5" w14:textId="77777777" w:rsidR="00E534AF" w:rsidRPr="00260462" w:rsidRDefault="00E534AF" w:rsidP="006D099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46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Структура контингента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55C1" w14:textId="77777777" w:rsidR="00E534AF" w:rsidRPr="00260462" w:rsidRDefault="00E534AF" w:rsidP="006D099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46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Начальная школа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8CF5" w14:textId="77777777" w:rsidR="00E534AF" w:rsidRPr="00260462" w:rsidRDefault="00E534AF" w:rsidP="006D099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46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Основная школа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3D30" w14:textId="77777777" w:rsidR="00E534AF" w:rsidRPr="00260462" w:rsidRDefault="00E534AF" w:rsidP="006D099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46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Средняя школа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3E65" w14:textId="77777777" w:rsidR="00E534AF" w:rsidRPr="00260462" w:rsidRDefault="00E534AF" w:rsidP="006D099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46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Всего по школе</w:t>
            </w:r>
          </w:p>
        </w:tc>
      </w:tr>
      <w:tr w:rsidR="00E534AF" w:rsidRPr="00260462" w14:paraId="6D597305" w14:textId="77777777" w:rsidTr="006D0998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DADB" w14:textId="77777777" w:rsidR="00E534AF" w:rsidRPr="00260462" w:rsidRDefault="00E534AF" w:rsidP="006D0998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46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045D" w14:textId="77777777" w:rsidR="00E534AF" w:rsidRPr="00260462" w:rsidRDefault="00E534AF" w:rsidP="006D099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46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Количество обучающихся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208E" w14:textId="2FC7AED6" w:rsidR="00E534AF" w:rsidRPr="00260462" w:rsidRDefault="00E534AF" w:rsidP="006D099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A6F9" w14:textId="2CE51EB9" w:rsidR="00E534AF" w:rsidRPr="00260462" w:rsidRDefault="00E534AF" w:rsidP="006D099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46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91EB" w14:textId="144F6871" w:rsidR="00E534AF" w:rsidRPr="00260462" w:rsidRDefault="00E534AF" w:rsidP="006D099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E120" w14:textId="71712C80" w:rsidR="00E534AF" w:rsidRPr="00260462" w:rsidRDefault="00E534AF" w:rsidP="006D099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124</w:t>
            </w:r>
          </w:p>
        </w:tc>
      </w:tr>
      <w:tr w:rsidR="00E534AF" w:rsidRPr="00260462" w14:paraId="47168514" w14:textId="77777777" w:rsidTr="006D0998">
        <w:trPr>
          <w:trHeight w:val="6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8453" w14:textId="77777777" w:rsidR="00E534AF" w:rsidRPr="00260462" w:rsidRDefault="00E534AF" w:rsidP="006D0998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46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2138" w14:textId="77777777" w:rsidR="00E534AF" w:rsidRPr="00260462" w:rsidRDefault="00E534AF" w:rsidP="006D099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46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Общее количество классов/ количество обучающихся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3C9B" w14:textId="10533251" w:rsidR="00E534AF" w:rsidRPr="00260462" w:rsidRDefault="00E534AF" w:rsidP="006D099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46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4 класса -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  <w:r w:rsidRPr="0026046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учащийся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E94A" w14:textId="451C1063" w:rsidR="00E534AF" w:rsidRPr="00260462" w:rsidRDefault="00E534AF" w:rsidP="006D099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46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5 классов - 6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26046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учащихся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93B2" w14:textId="4A92DAC3" w:rsidR="00E534AF" w:rsidRPr="00260462" w:rsidRDefault="00E534AF" w:rsidP="006D099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26046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 -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26046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учащихся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0F5F" w14:textId="34C71FFD" w:rsidR="00E534AF" w:rsidRPr="00260462" w:rsidRDefault="00E534AF" w:rsidP="006D099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46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26046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классов - 1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Pr="0026046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учащихся</w:t>
            </w:r>
          </w:p>
        </w:tc>
      </w:tr>
      <w:tr w:rsidR="00E534AF" w:rsidRPr="00260462" w14:paraId="06FB0761" w14:textId="77777777" w:rsidTr="006D0998">
        <w:trPr>
          <w:trHeight w:val="6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3ABD" w14:textId="77777777" w:rsidR="00E534AF" w:rsidRPr="00260462" w:rsidRDefault="00E534AF" w:rsidP="006D0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42C4" w14:textId="77777777" w:rsidR="00E534AF" w:rsidRPr="00260462" w:rsidRDefault="00E534AF" w:rsidP="006D099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46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-общеобразовательных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5ECE" w14:textId="3D6FD1A1" w:rsidR="00E534AF" w:rsidRPr="00260462" w:rsidRDefault="00E534AF" w:rsidP="006D099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46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4 класса -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  <w:r w:rsidRPr="0026046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учащийся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B338" w14:textId="2ED60684" w:rsidR="00E534AF" w:rsidRPr="00260462" w:rsidRDefault="00E534AF" w:rsidP="006D099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46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5 классов - 6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26046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учащихся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2F87" w14:textId="4AC00E4D" w:rsidR="00E534AF" w:rsidRPr="00260462" w:rsidRDefault="00E534AF" w:rsidP="006D099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26046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класса -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26046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учащихся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3320" w14:textId="7FB0F214" w:rsidR="00E534AF" w:rsidRPr="00260462" w:rsidRDefault="00E534AF" w:rsidP="006D099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46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26046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классов - 1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Pr="0026046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учащихся</w:t>
            </w:r>
          </w:p>
        </w:tc>
      </w:tr>
      <w:tr w:rsidR="00E534AF" w:rsidRPr="00260462" w14:paraId="16742F3C" w14:textId="77777777" w:rsidTr="006D0998">
        <w:trPr>
          <w:trHeight w:val="6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C2EB" w14:textId="77777777" w:rsidR="00E534AF" w:rsidRPr="00260462" w:rsidRDefault="00E534AF" w:rsidP="006D0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916F" w14:textId="77777777" w:rsidR="00E534AF" w:rsidRPr="00260462" w:rsidRDefault="00E534AF" w:rsidP="006D099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46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-повышенного уровня (гимназических, лицейских, академических и др.)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FD8F" w14:textId="77777777" w:rsidR="00E534AF" w:rsidRPr="00260462" w:rsidRDefault="00E534AF" w:rsidP="006D099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46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0D34" w14:textId="77777777" w:rsidR="00E534AF" w:rsidRPr="00260462" w:rsidRDefault="00E534AF" w:rsidP="006D099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46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247C" w14:textId="77777777" w:rsidR="00E534AF" w:rsidRPr="00260462" w:rsidRDefault="00E534AF" w:rsidP="006D099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46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8369" w14:textId="77777777" w:rsidR="00E534AF" w:rsidRPr="00260462" w:rsidRDefault="00E534AF" w:rsidP="006D099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46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E534AF" w:rsidRPr="00260462" w14:paraId="25B41406" w14:textId="77777777" w:rsidTr="006D0998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CD58" w14:textId="77777777" w:rsidR="00E534AF" w:rsidRPr="00260462" w:rsidRDefault="00E534AF" w:rsidP="006D0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5375" w14:textId="77777777" w:rsidR="00E534AF" w:rsidRPr="00260462" w:rsidRDefault="00E534AF" w:rsidP="006D099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46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-коррекционных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629B" w14:textId="77777777" w:rsidR="00E534AF" w:rsidRPr="00260462" w:rsidRDefault="00E534AF" w:rsidP="006D099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46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C082" w14:textId="77777777" w:rsidR="00E534AF" w:rsidRPr="00260462" w:rsidRDefault="00E534AF" w:rsidP="006D099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46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F9CC" w14:textId="77777777" w:rsidR="00E534AF" w:rsidRPr="00260462" w:rsidRDefault="00E534AF" w:rsidP="006D099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46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ADED" w14:textId="77777777" w:rsidR="00E534AF" w:rsidRPr="00260462" w:rsidRDefault="00E534AF" w:rsidP="006D099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46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14:paraId="5A8A609D" w14:textId="77777777" w:rsidR="00E534AF" w:rsidRPr="009C5750" w:rsidRDefault="00E534AF" w:rsidP="00E534A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E95F5C" w14:textId="55BE37DC" w:rsidR="006F47D6" w:rsidRPr="006F47D6" w:rsidRDefault="00466289" w:rsidP="006F47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57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47D6" w:rsidRPr="006F47D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занимается  в  режиме пятидневной рабочей недели в одну смену.</w:t>
      </w:r>
    </w:p>
    <w:p w14:paraId="6FFBF974" w14:textId="3059EDDC" w:rsidR="006F47D6" w:rsidRPr="006F47D6" w:rsidRDefault="006F47D6" w:rsidP="006F47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Всего в школе 1</w:t>
      </w:r>
      <w:r w:rsidR="00870CA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F4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 – комплектов</w:t>
      </w:r>
      <w:r w:rsidR="003D0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(нет 10 класса)</w:t>
      </w:r>
      <w:r w:rsidRPr="006F4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692853D6" w14:textId="1BBD1152" w:rsidR="00A305A9" w:rsidRDefault="006F47D6" w:rsidP="006F4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7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начало 202</w:t>
      </w:r>
      <w:r w:rsidR="00870C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F47D6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870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6F4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учебного </w:t>
      </w:r>
      <w:proofErr w:type="gramStart"/>
      <w:r w:rsidRPr="006F47D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в</w:t>
      </w:r>
      <w:proofErr w:type="gramEnd"/>
      <w:r w:rsidRPr="006F4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школе обучалс</w:t>
      </w:r>
      <w:r w:rsidR="00870CA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F4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</w:t>
      </w:r>
      <w:r w:rsidR="00870CA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F4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</w:t>
      </w:r>
      <w:r w:rsidR="00870CA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F47D6">
        <w:rPr>
          <w:rFonts w:ascii="Times New Roman" w:eastAsia="Times New Roman" w:hAnsi="Times New Roman" w:cs="Times New Roman"/>
          <w:sz w:val="28"/>
          <w:szCs w:val="28"/>
          <w:lang w:eastAsia="ru-RU"/>
        </w:rPr>
        <w:t>ся 1 –</w:t>
      </w:r>
      <w:r w:rsidR="00870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9,</w:t>
      </w:r>
      <w:r w:rsidRPr="006F4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классов.</w:t>
      </w:r>
    </w:p>
    <w:p w14:paraId="3F4E362E" w14:textId="36814FD0" w:rsidR="00EE74A7" w:rsidRDefault="00EE74A7" w:rsidP="006F4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4545" w:type="pct"/>
        <w:tblLook w:val="04A0" w:firstRow="1" w:lastRow="0" w:firstColumn="1" w:lastColumn="0" w:noHBand="0" w:noVBand="1"/>
      </w:tblPr>
      <w:tblGrid>
        <w:gridCol w:w="2407"/>
        <w:gridCol w:w="991"/>
        <w:gridCol w:w="853"/>
        <w:gridCol w:w="994"/>
        <w:gridCol w:w="1134"/>
        <w:gridCol w:w="991"/>
        <w:gridCol w:w="1134"/>
        <w:gridCol w:w="848"/>
        <w:gridCol w:w="853"/>
        <w:gridCol w:w="1134"/>
        <w:gridCol w:w="989"/>
      </w:tblGrid>
      <w:tr w:rsidR="00EE74A7" w14:paraId="22A5A1ED" w14:textId="77777777" w:rsidTr="00EE74A7">
        <w:tc>
          <w:tcPr>
            <w:tcW w:w="976" w:type="pct"/>
          </w:tcPr>
          <w:p w14:paraId="70E9EB79" w14:textId="77777777" w:rsidR="00EE74A7" w:rsidRDefault="00EE74A7" w:rsidP="006F47D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  <w:p w14:paraId="546E9237" w14:textId="246279DD" w:rsidR="00EE74A7" w:rsidRDefault="00EE74A7" w:rsidP="006F47D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2" w:type="pct"/>
          </w:tcPr>
          <w:p w14:paraId="30EC27AA" w14:textId="02DAEECB" w:rsidR="00EE74A7" w:rsidRDefault="00EE74A7" w:rsidP="006F47D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6" w:type="pct"/>
          </w:tcPr>
          <w:p w14:paraId="6EBA7CDF" w14:textId="240781D1" w:rsidR="00EE74A7" w:rsidRDefault="00EE74A7" w:rsidP="006F47D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3" w:type="pct"/>
          </w:tcPr>
          <w:p w14:paraId="0355683B" w14:textId="4F0BFEE0" w:rsidR="00EE74A7" w:rsidRDefault="00EE74A7" w:rsidP="006F47D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0" w:type="pct"/>
          </w:tcPr>
          <w:p w14:paraId="7E8C6497" w14:textId="1A3DC0F4" w:rsidR="00EE74A7" w:rsidRDefault="00EE74A7" w:rsidP="006F47D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2" w:type="pct"/>
          </w:tcPr>
          <w:p w14:paraId="6AFBE7CC" w14:textId="4E20017E" w:rsidR="00EE74A7" w:rsidRDefault="00EE74A7" w:rsidP="006F47D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0" w:type="pct"/>
          </w:tcPr>
          <w:p w14:paraId="5CF86017" w14:textId="3CE62919" w:rsidR="00EE74A7" w:rsidRDefault="00EE74A7" w:rsidP="006F47D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4" w:type="pct"/>
          </w:tcPr>
          <w:p w14:paraId="3F8B2A3F" w14:textId="64C37441" w:rsidR="00EE74A7" w:rsidRDefault="00EE74A7" w:rsidP="006F47D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6" w:type="pct"/>
          </w:tcPr>
          <w:p w14:paraId="58E08F32" w14:textId="394FC917" w:rsidR="00EE74A7" w:rsidRDefault="00EE74A7" w:rsidP="006F47D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0" w:type="pct"/>
          </w:tcPr>
          <w:p w14:paraId="39E268FA" w14:textId="44E24B46" w:rsidR="00EE74A7" w:rsidRDefault="00EE74A7" w:rsidP="006F47D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03" w:type="pct"/>
          </w:tcPr>
          <w:p w14:paraId="3DE2034E" w14:textId="080B89C6" w:rsidR="00EE74A7" w:rsidRDefault="00EE74A7" w:rsidP="006F47D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EE74A7" w14:paraId="08ACC401" w14:textId="77777777" w:rsidTr="00EE74A7">
        <w:tc>
          <w:tcPr>
            <w:tcW w:w="976" w:type="pct"/>
          </w:tcPr>
          <w:p w14:paraId="42634168" w14:textId="77777777" w:rsidR="00EE74A7" w:rsidRDefault="00EE74A7" w:rsidP="006F47D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Наполняемость </w:t>
            </w:r>
          </w:p>
          <w:p w14:paraId="4741CBBA" w14:textId="58FB7924" w:rsidR="00EE74A7" w:rsidRDefault="00EE74A7" w:rsidP="006F47D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2" w:type="pct"/>
          </w:tcPr>
          <w:p w14:paraId="4231751D" w14:textId="4F61405E" w:rsidR="00EE74A7" w:rsidRDefault="00EE74A7" w:rsidP="006F47D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46" w:type="pct"/>
          </w:tcPr>
          <w:p w14:paraId="7E66AB81" w14:textId="537849ED" w:rsidR="00EE74A7" w:rsidRDefault="00EE74A7" w:rsidP="006F47D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03" w:type="pct"/>
          </w:tcPr>
          <w:p w14:paraId="43CE6920" w14:textId="48B8E795" w:rsidR="00EE74A7" w:rsidRDefault="00EE74A7" w:rsidP="006F47D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0" w:type="pct"/>
          </w:tcPr>
          <w:p w14:paraId="60A3D4CD" w14:textId="24A79089" w:rsidR="00EE74A7" w:rsidRDefault="00EE74A7" w:rsidP="006F47D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02" w:type="pct"/>
          </w:tcPr>
          <w:p w14:paraId="0827B70F" w14:textId="538B2D62" w:rsidR="00EE74A7" w:rsidRDefault="00EE74A7" w:rsidP="006F47D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60" w:type="pct"/>
          </w:tcPr>
          <w:p w14:paraId="76A67437" w14:textId="77470B76" w:rsidR="00EE74A7" w:rsidRDefault="00EE74A7" w:rsidP="006F47D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44" w:type="pct"/>
          </w:tcPr>
          <w:p w14:paraId="6AC563E7" w14:textId="7B8F93B1" w:rsidR="00EE74A7" w:rsidRDefault="00EE74A7" w:rsidP="006F47D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6" w:type="pct"/>
          </w:tcPr>
          <w:p w14:paraId="319693EC" w14:textId="4E21E7CF" w:rsidR="00EE74A7" w:rsidRDefault="00EE74A7" w:rsidP="006F47D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0" w:type="pct"/>
          </w:tcPr>
          <w:p w14:paraId="78B59A13" w14:textId="362AB457" w:rsidR="00EE74A7" w:rsidRDefault="00EE74A7" w:rsidP="006F47D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03" w:type="pct"/>
          </w:tcPr>
          <w:p w14:paraId="69E4C6D5" w14:textId="1F55419A" w:rsidR="00EE74A7" w:rsidRDefault="00EE74A7" w:rsidP="006F47D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3481B" w14:paraId="02A1FC09" w14:textId="77777777" w:rsidTr="00EE74A7">
        <w:tc>
          <w:tcPr>
            <w:tcW w:w="976" w:type="pct"/>
          </w:tcPr>
          <w:p w14:paraId="1A1397E4" w14:textId="61BF19A8" w:rsidR="00D3481B" w:rsidRDefault="00D3481B" w:rsidP="006F47D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из них с ООП</w:t>
            </w:r>
          </w:p>
        </w:tc>
        <w:tc>
          <w:tcPr>
            <w:tcW w:w="402" w:type="pct"/>
          </w:tcPr>
          <w:p w14:paraId="7CB6BD59" w14:textId="77777777" w:rsidR="00D3481B" w:rsidRDefault="00D3481B" w:rsidP="006F47D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6" w:type="pct"/>
          </w:tcPr>
          <w:p w14:paraId="098AF007" w14:textId="77777777" w:rsidR="00D3481B" w:rsidRDefault="00D3481B" w:rsidP="006F47D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" w:type="pct"/>
          </w:tcPr>
          <w:p w14:paraId="3226F737" w14:textId="77777777" w:rsidR="00D3481B" w:rsidRDefault="00D3481B" w:rsidP="006F47D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pct"/>
          </w:tcPr>
          <w:p w14:paraId="1BE6B513" w14:textId="49D7B4B9" w:rsidR="00D3481B" w:rsidRDefault="00D3481B" w:rsidP="006F47D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" w:type="pct"/>
          </w:tcPr>
          <w:p w14:paraId="7CBD674D" w14:textId="7B48266F" w:rsidR="00D3481B" w:rsidRDefault="00D3481B" w:rsidP="006F47D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0" w:type="pct"/>
          </w:tcPr>
          <w:p w14:paraId="0930E72B" w14:textId="19F75974" w:rsidR="00D3481B" w:rsidRDefault="00D3481B" w:rsidP="006F47D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4" w:type="pct"/>
          </w:tcPr>
          <w:p w14:paraId="34210934" w14:textId="77777777" w:rsidR="00D3481B" w:rsidRDefault="00D3481B" w:rsidP="006F47D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6" w:type="pct"/>
          </w:tcPr>
          <w:p w14:paraId="726AECA6" w14:textId="77777777" w:rsidR="00D3481B" w:rsidRDefault="00D3481B" w:rsidP="006F47D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pct"/>
          </w:tcPr>
          <w:p w14:paraId="0B059791" w14:textId="412F649F" w:rsidR="00D3481B" w:rsidRDefault="00D3481B" w:rsidP="006F47D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3" w:type="pct"/>
          </w:tcPr>
          <w:p w14:paraId="70944182" w14:textId="77777777" w:rsidR="00D3481B" w:rsidRDefault="00D3481B" w:rsidP="006F47D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9DFB4E2" w14:textId="77777777" w:rsidR="00EE74A7" w:rsidRPr="00EE74A7" w:rsidRDefault="00EE74A7" w:rsidP="006F4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8FB3DD" w14:textId="687B8772" w:rsidR="006F47D6" w:rsidRPr="006F47D6" w:rsidRDefault="006F47D6" w:rsidP="006F4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47D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Выбыло</w:t>
      </w:r>
      <w:r w:rsidRPr="006F4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год </w:t>
      </w:r>
      <w:r w:rsidR="003D0464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6F4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учащихся; </w:t>
      </w:r>
    </w:p>
    <w:p w14:paraId="7CF3F9A7" w14:textId="31A6D1AD" w:rsidR="006F47D6" w:rsidRPr="006F47D6" w:rsidRDefault="006F47D6" w:rsidP="006F4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47D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Прибыло</w:t>
      </w:r>
      <w:r w:rsidRPr="006F4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год </w:t>
      </w:r>
      <w:r w:rsidR="003D046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F4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учащихся; в КПП прибыл </w:t>
      </w:r>
      <w:r w:rsidR="003D046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F4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</w:t>
      </w:r>
      <w:r w:rsidR="00D3481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F4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ся.  </w:t>
      </w:r>
    </w:p>
    <w:p w14:paraId="36BD69BD" w14:textId="38E6D9F0" w:rsidR="006F47D6" w:rsidRPr="00276F4D" w:rsidRDefault="006F47D6" w:rsidP="006F4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7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Всего на конец учебного года 1</w:t>
      </w:r>
      <w:r w:rsidR="003D0464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6F4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</w:t>
      </w:r>
      <w:r w:rsidR="00462B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76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6F4D" w:rsidRPr="00276F4D">
        <w:rPr>
          <w:rFonts w:ascii="Times New Roman" w:eastAsia="Times New Roman" w:hAnsi="Times New Roman" w:cs="Times New Roman"/>
          <w:sz w:val="24"/>
          <w:szCs w:val="24"/>
          <w:lang w:eastAsia="ru-RU"/>
        </w:rPr>
        <w:t>(ссылка приложение 8)</w:t>
      </w:r>
    </w:p>
    <w:p w14:paraId="6CA10462" w14:textId="77777777" w:rsidR="00023407" w:rsidRDefault="00023407" w:rsidP="008226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5807400" w14:textId="3E905AE0" w:rsidR="00023407" w:rsidRPr="00023407" w:rsidRDefault="00F8452A" w:rsidP="000234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="00CF2F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276F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23407" w:rsidRPr="000234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Учебно-методическая работа</w:t>
      </w:r>
    </w:p>
    <w:p w14:paraId="7BFBE8AA" w14:textId="77777777" w:rsidR="002211B8" w:rsidRDefault="002211B8" w:rsidP="004B63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B4A8D4" w14:textId="67F4901A" w:rsidR="002211B8" w:rsidRPr="002211B8" w:rsidRDefault="00F8452A" w:rsidP="002211B8">
      <w:pPr>
        <w:pStyle w:val="a4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</w:t>
      </w:r>
      <w:r w:rsidR="002211B8" w:rsidRPr="002211B8">
        <w:rPr>
          <w:rFonts w:ascii="Times New Roman" w:hAnsi="Times New Roman"/>
          <w:b/>
          <w:bCs/>
          <w:sz w:val="28"/>
          <w:szCs w:val="28"/>
        </w:rPr>
        <w:t xml:space="preserve">аличие и соответствие рабочего учебного плана, расписаний занятий, утверждённых руководителем организации образования, требованиям государственных общеобязательных стандартов начального, основного среднего и общего среднего образования и типовым учебным планам начального, основного </w:t>
      </w:r>
      <w:proofErr w:type="spellStart"/>
      <w:r w:rsidR="002211B8" w:rsidRPr="002211B8">
        <w:rPr>
          <w:rFonts w:ascii="Times New Roman" w:hAnsi="Times New Roman"/>
          <w:b/>
          <w:bCs/>
          <w:sz w:val="28"/>
          <w:szCs w:val="28"/>
        </w:rPr>
        <w:t>основного</w:t>
      </w:r>
      <w:proofErr w:type="spellEnd"/>
      <w:r w:rsidR="002211B8" w:rsidRPr="002211B8">
        <w:rPr>
          <w:rFonts w:ascii="Times New Roman" w:hAnsi="Times New Roman"/>
          <w:b/>
          <w:bCs/>
          <w:sz w:val="28"/>
          <w:szCs w:val="28"/>
        </w:rPr>
        <w:t xml:space="preserve"> среднего и общего среднего образования;</w:t>
      </w:r>
    </w:p>
    <w:p w14:paraId="2A01896A" w14:textId="1666FB70" w:rsidR="00AC2793" w:rsidRPr="001C4645" w:rsidRDefault="004B633F" w:rsidP="002058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Рабочий учебный план школы разработан на основе Государственного общеобязательного стандарта среднего образования (начального, основного среднего, общего среднего образования), утверждённого постановлением Правительства Республики Казахстан от 23 августа 2012 года № 1080. Рассмотрен приказ Министра образования и науки Республики Казахстан от 27 ноября 2013 года № 471 «О внесении изменений в приказ Министра образования и науки Республики Казахстан от 8 ноября 2012 года № 500 «Об утверждении типовых учебных планов начального, основного среднего, общего среднего образования Республики Казахстан».</w:t>
      </w:r>
    </w:p>
    <w:p w14:paraId="04608729" w14:textId="38B6A782" w:rsidR="004B633F" w:rsidRPr="001C4645" w:rsidRDefault="004B633F" w:rsidP="004B63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46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учебного процесса используются рекомендации инструктивно-методического письма Министерства  образования и науки Республики Казахстан «Об особенностях преподавания основ наук в организациях образования, реализующих общеобразовательные учебные программы начального, основного среднего, общего среднего образования Республики Казахстан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0256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C4645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0256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C4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учебный год».</w:t>
      </w:r>
    </w:p>
    <w:p w14:paraId="062DE59F" w14:textId="42FB0BFB" w:rsidR="004B633F" w:rsidRPr="00590241" w:rsidRDefault="004B633F" w:rsidP="002058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Рабочий учебный </w:t>
      </w:r>
      <w:proofErr w:type="gramStart"/>
      <w:r w:rsidRPr="001C464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 утвержден</w:t>
      </w:r>
      <w:proofErr w:type="gramEnd"/>
      <w:r w:rsidRPr="001C4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658D">
        <w:rPr>
          <w:rFonts w:ascii="Times New Roman" w:eastAsia="Times New Roman" w:hAnsi="Times New Roman" w:cs="Times New Roman"/>
          <w:sz w:val="28"/>
          <w:szCs w:val="28"/>
          <w:lang w:eastAsia="ru-RU"/>
        </w:rPr>
        <w:t>ГУ «О</w:t>
      </w:r>
      <w:r w:rsidRPr="001C4645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 образования Карасуского района</w:t>
      </w:r>
      <w:r w:rsidR="002D658D">
        <w:rPr>
          <w:rFonts w:ascii="Times New Roman" w:eastAsia="Times New Roman" w:hAnsi="Times New Roman" w:cs="Times New Roman"/>
          <w:sz w:val="28"/>
          <w:szCs w:val="28"/>
          <w:lang w:eastAsia="ru-RU"/>
        </w:rPr>
        <w:t>» УОАКО</w:t>
      </w:r>
      <w:r w:rsidRPr="001C4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августе</w:t>
      </w:r>
      <w:r w:rsidR="002D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октябре (с изменениями</w:t>
      </w:r>
      <w:r w:rsidR="00462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дополнениями</w:t>
      </w:r>
      <w:r w:rsidR="002D658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C4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0256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C4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276F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6D7B" w:rsidRPr="00426D7B">
        <w:rPr>
          <w:rFonts w:ascii="Times New Roman" w:hAnsi="Times New Roman" w:cs="Times New Roman"/>
          <w:sz w:val="24"/>
          <w:szCs w:val="24"/>
        </w:rPr>
        <w:t xml:space="preserve"> (ссылка</w:t>
      </w:r>
      <w:r w:rsidR="00276F4D">
        <w:rPr>
          <w:rFonts w:ascii="Times New Roman" w:hAnsi="Times New Roman" w:cs="Times New Roman"/>
          <w:sz w:val="24"/>
          <w:szCs w:val="24"/>
        </w:rPr>
        <w:t xml:space="preserve"> РУП 2022-2023г</w:t>
      </w:r>
      <w:r w:rsidR="00426D7B" w:rsidRPr="00426D7B">
        <w:rPr>
          <w:rFonts w:ascii="Times New Roman" w:hAnsi="Times New Roman" w:cs="Times New Roman"/>
          <w:sz w:val="24"/>
          <w:szCs w:val="24"/>
        </w:rPr>
        <w:t>)</w:t>
      </w:r>
      <w:r w:rsidR="00426D7B" w:rsidRPr="0042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1B3D9D3" w14:textId="77777777" w:rsidR="00023407" w:rsidRDefault="00023407" w:rsidP="008226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457C6F3C" w14:textId="61DC0374" w:rsidR="00023407" w:rsidRPr="00276F4D" w:rsidRDefault="00202567" w:rsidP="00630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kk-KZ" w:eastAsia="ru-RU"/>
        </w:rPr>
      </w:pPr>
      <w:r w:rsidRPr="002025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02567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асписани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02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 утвержд</w:t>
      </w:r>
      <w:r w:rsidR="003D04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0256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02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руководителем организации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соответствует</w:t>
      </w:r>
      <w:r w:rsidRPr="00202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 государственных общеобязательных стандартов начального, основного среднего и общего среднего образования и типовым учебным планам </w:t>
      </w:r>
      <w:proofErr w:type="gramStart"/>
      <w:r w:rsidRPr="002025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начального,  основного</w:t>
      </w:r>
      <w:proofErr w:type="gramEnd"/>
      <w:r w:rsidRPr="00202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среднего и общего среднего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902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76F4D" w:rsidRPr="00276F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(ссылка расписание занятий 2022-2023 учебный год)</w:t>
      </w:r>
    </w:p>
    <w:p w14:paraId="6CFAE884" w14:textId="3E7B8F76" w:rsidR="00023407" w:rsidRDefault="00023407" w:rsidP="00630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04F4C9EC" w14:textId="7213190C" w:rsidR="002211B8" w:rsidRDefault="002211B8" w:rsidP="006302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</w:rPr>
      </w:pPr>
    </w:p>
    <w:p w14:paraId="5646B737" w14:textId="15DC0F85" w:rsidR="00DF5D66" w:rsidRPr="007C4E5C" w:rsidRDefault="00BD4A8A" w:rsidP="00630288">
      <w:pPr>
        <w:pStyle w:val="a4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</w:rPr>
      </w:pPr>
      <w:r w:rsidRPr="0002340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F5D66">
        <w:rPr>
          <w:rFonts w:ascii="Times New Roman" w:hAnsi="Times New Roman"/>
          <w:b/>
          <w:bCs/>
          <w:sz w:val="28"/>
          <w:szCs w:val="28"/>
        </w:rPr>
        <w:t>Р</w:t>
      </w:r>
      <w:r w:rsidRPr="00023407">
        <w:rPr>
          <w:rFonts w:ascii="Times New Roman" w:hAnsi="Times New Roman"/>
          <w:b/>
          <w:bCs/>
          <w:sz w:val="28"/>
          <w:szCs w:val="28"/>
        </w:rPr>
        <w:t>еализация воспитательной работы, направленной на решение вопросов познания и освоения обучающимися субъективно новых знаний, на изучение национальных традиций, культуры и привитие общечеловеческих ценностей</w:t>
      </w:r>
    </w:p>
    <w:p w14:paraId="01E221CC" w14:textId="77777777" w:rsidR="00DF5D66" w:rsidRPr="00DF5D66" w:rsidRDefault="00DF5D66" w:rsidP="0063028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5D6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течение 2022 – 2023 учебного года воспитательная работа школы осуществлялась в соответствии с </w:t>
      </w:r>
      <w:r w:rsidRPr="007C4E5C">
        <w:rPr>
          <w:rFonts w:ascii="Times New Roman" w:eastAsia="Calibri" w:hAnsi="Times New Roman" w:cs="Times New Roman"/>
          <w:bCs/>
          <w:sz w:val="28"/>
          <w:szCs w:val="28"/>
        </w:rPr>
        <w:t>темой воспитательной работы:</w:t>
      </w:r>
      <w:r w:rsidRPr="00DF5D6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71898B98" w14:textId="01E95F45" w:rsidR="00DF5D66" w:rsidRPr="00DF5D66" w:rsidRDefault="00DF5D66" w:rsidP="006302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D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Воспитание </w:t>
      </w:r>
      <w:r w:rsidRPr="00DF5D66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национального образа гармонично развитого человека, воплощённого в духовном наследии Абая </w:t>
      </w:r>
      <w:r w:rsidRPr="00DF5D66">
        <w:rPr>
          <w:rFonts w:ascii="Times New Roman" w:eastAsia="Calibri" w:hAnsi="Times New Roman" w:cs="Times New Roman"/>
          <w:spacing w:val="-1"/>
          <w:sz w:val="28"/>
          <w:szCs w:val="28"/>
        </w:rPr>
        <w:t>«Толы</w:t>
      </w:r>
      <w:r w:rsidRPr="00DF5D66">
        <w:rPr>
          <w:rFonts w:ascii="Times New Roman" w:eastAsia="Calibri" w:hAnsi="Times New Roman" w:cs="Times New Roman"/>
          <w:spacing w:val="-1"/>
          <w:sz w:val="28"/>
          <w:szCs w:val="28"/>
          <w:lang w:val="kk-KZ"/>
        </w:rPr>
        <w:t>қ</w:t>
      </w:r>
      <w:r w:rsidRPr="00DF5D66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DF5D66">
        <w:rPr>
          <w:rFonts w:ascii="Times New Roman" w:eastAsia="Calibri" w:hAnsi="Times New Roman" w:cs="Times New Roman"/>
          <w:spacing w:val="-1"/>
          <w:sz w:val="28"/>
          <w:szCs w:val="28"/>
        </w:rPr>
        <w:t>адам</w:t>
      </w:r>
      <w:proofErr w:type="spellEnd"/>
      <w:r w:rsidRPr="00DF5D66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». </w:t>
      </w:r>
    </w:p>
    <w:p w14:paraId="2CD60876" w14:textId="70F898B4" w:rsidR="00DF5D66" w:rsidRPr="00DF5D66" w:rsidRDefault="00DF5D66" w:rsidP="0063028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D66">
        <w:rPr>
          <w:rFonts w:ascii="Times New Roman" w:eastAsia="Calibri" w:hAnsi="Times New Roman" w:cs="Times New Roman"/>
          <w:sz w:val="28"/>
          <w:szCs w:val="28"/>
        </w:rPr>
        <w:t xml:space="preserve">Для успешной работы над воспитанием подрастающего поколения были поставлены следующие цель и задачи: </w:t>
      </w:r>
    </w:p>
    <w:p w14:paraId="2A0F6BD6" w14:textId="77777777" w:rsidR="00DF5D66" w:rsidRPr="007C4E5C" w:rsidRDefault="00DF5D66" w:rsidP="006302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4E5C">
        <w:rPr>
          <w:rFonts w:ascii="Times New Roman" w:eastAsia="Times New Roman" w:hAnsi="Times New Roman" w:cs="Times New Roman"/>
          <w:bCs/>
          <w:sz w:val="28"/>
          <w:szCs w:val="28"/>
        </w:rPr>
        <w:t xml:space="preserve">Цель воспитательной работы: </w:t>
      </w:r>
    </w:p>
    <w:p w14:paraId="6253C918" w14:textId="364C26DA" w:rsidR="00DF5D66" w:rsidRPr="007C4E5C" w:rsidRDefault="00DF5D66" w:rsidP="006302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5D66">
        <w:rPr>
          <w:rFonts w:ascii="Times New Roman" w:eastAsia="Calibri" w:hAnsi="Times New Roman" w:cs="Times New Roman"/>
          <w:sz w:val="28"/>
          <w:szCs w:val="28"/>
        </w:rPr>
        <w:t>-воспитание всесторонне и гармонично развитой личности на основе общечеловеческих и национальных ценностей.</w:t>
      </w:r>
    </w:p>
    <w:p w14:paraId="6791767B" w14:textId="0C072BE7" w:rsidR="00DF5D66" w:rsidRPr="007C4E5C" w:rsidRDefault="00DF5D66" w:rsidP="006302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4E5C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Задачи: </w:t>
      </w:r>
    </w:p>
    <w:p w14:paraId="527B3BA7" w14:textId="77777777" w:rsidR="00DF5D66" w:rsidRPr="007C4E5C" w:rsidRDefault="00DF5D66" w:rsidP="0063028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C4E5C">
        <w:rPr>
          <w:rFonts w:ascii="Times New Roman" w:eastAsia="Calibri" w:hAnsi="Times New Roman" w:cs="Times New Roman"/>
          <w:bCs/>
          <w:sz w:val="28"/>
          <w:szCs w:val="28"/>
        </w:rPr>
        <w:t xml:space="preserve">1) содействовать формированию патриота и гражданина, способного жить в новом демократическом обществе; формировать политическую, правовую и антикоррупционную культуру личности; росту правосознания детей и молодежи, их готовности противостоять проявлениям жестокости и насилия в детской и молодежной среде. </w:t>
      </w:r>
    </w:p>
    <w:p w14:paraId="5CAC4FE1" w14:textId="77777777" w:rsidR="00DF5D66" w:rsidRPr="007C4E5C" w:rsidRDefault="00DF5D66" w:rsidP="0063028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C4E5C">
        <w:rPr>
          <w:rFonts w:ascii="Times New Roman" w:eastAsia="Calibri" w:hAnsi="Times New Roman" w:cs="Times New Roman"/>
          <w:bCs/>
          <w:sz w:val="28"/>
          <w:szCs w:val="28"/>
        </w:rPr>
        <w:t xml:space="preserve">2) способствовать формированию духовно-нравственных и этических принципов личности, ее моральных качеств и установок, согласующихся с нормами и традициями жизни казахстанского общества.  </w:t>
      </w:r>
    </w:p>
    <w:p w14:paraId="59815F40" w14:textId="77777777" w:rsidR="00DF5D66" w:rsidRPr="007C4E5C" w:rsidRDefault="00DF5D66" w:rsidP="0063028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C4E5C">
        <w:rPr>
          <w:rFonts w:ascii="Times New Roman" w:eastAsia="Calibri" w:hAnsi="Times New Roman" w:cs="Times New Roman"/>
          <w:bCs/>
          <w:sz w:val="28"/>
          <w:szCs w:val="28"/>
        </w:rPr>
        <w:t xml:space="preserve">3) способствовать ориентации личности на общечеловеческие и национальные ценности, уважение к родному языку и культуре казахского </w:t>
      </w:r>
    </w:p>
    <w:p w14:paraId="53300566" w14:textId="77777777" w:rsidR="00DF5D66" w:rsidRPr="007C4E5C" w:rsidRDefault="00DF5D66" w:rsidP="0063028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C4E5C">
        <w:rPr>
          <w:rFonts w:ascii="Times New Roman" w:eastAsia="Calibri" w:hAnsi="Times New Roman" w:cs="Times New Roman"/>
          <w:bCs/>
          <w:sz w:val="28"/>
          <w:szCs w:val="28"/>
        </w:rPr>
        <w:t xml:space="preserve">народа, этносов и этнических групп Республики Казахстан.  </w:t>
      </w:r>
    </w:p>
    <w:p w14:paraId="744BEA26" w14:textId="77777777" w:rsidR="00DF5D66" w:rsidRPr="007C4E5C" w:rsidRDefault="00DF5D66" w:rsidP="0063028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C4E5C">
        <w:rPr>
          <w:rFonts w:ascii="Times New Roman" w:eastAsia="Calibri" w:hAnsi="Times New Roman" w:cs="Times New Roman"/>
          <w:bCs/>
          <w:sz w:val="28"/>
          <w:szCs w:val="28"/>
        </w:rPr>
        <w:t xml:space="preserve">4) способствовать просвещению родителей, повышению их психолого-педагогической компетентности в формировании личности ребенка, </w:t>
      </w:r>
    </w:p>
    <w:p w14:paraId="1F62BAAE" w14:textId="77777777" w:rsidR="00DF5D66" w:rsidRPr="007C4E5C" w:rsidRDefault="00DF5D66" w:rsidP="0063028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C4E5C">
        <w:rPr>
          <w:rFonts w:ascii="Times New Roman" w:eastAsia="Calibri" w:hAnsi="Times New Roman" w:cs="Times New Roman"/>
          <w:bCs/>
          <w:sz w:val="28"/>
          <w:szCs w:val="28"/>
        </w:rPr>
        <w:t xml:space="preserve">повышению их ответственности за воспитание детей. </w:t>
      </w:r>
    </w:p>
    <w:p w14:paraId="29A056E4" w14:textId="77777777" w:rsidR="00DF5D66" w:rsidRPr="007C4E5C" w:rsidRDefault="00DF5D66" w:rsidP="0063028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C4E5C">
        <w:rPr>
          <w:rFonts w:ascii="Times New Roman" w:eastAsia="Calibri" w:hAnsi="Times New Roman" w:cs="Times New Roman"/>
          <w:bCs/>
          <w:sz w:val="28"/>
          <w:szCs w:val="28"/>
        </w:rPr>
        <w:t xml:space="preserve">5) формировать трудовые навыки, экономического мышление личности и осознанное отношение к профессиональному самоопределению, развивать экологическую культуру, а также способность воспринимать идеи </w:t>
      </w:r>
      <w:proofErr w:type="spellStart"/>
      <w:r w:rsidRPr="007C4E5C">
        <w:rPr>
          <w:rFonts w:ascii="Times New Roman" w:eastAsia="Calibri" w:hAnsi="Times New Roman" w:cs="Times New Roman"/>
          <w:bCs/>
          <w:sz w:val="28"/>
          <w:szCs w:val="28"/>
        </w:rPr>
        <w:t>коэволюции</w:t>
      </w:r>
      <w:proofErr w:type="spellEnd"/>
      <w:r w:rsidRPr="007C4E5C">
        <w:rPr>
          <w:rFonts w:ascii="Times New Roman" w:eastAsia="Calibri" w:hAnsi="Times New Roman" w:cs="Times New Roman"/>
          <w:bCs/>
          <w:sz w:val="28"/>
          <w:szCs w:val="28"/>
        </w:rPr>
        <w:t xml:space="preserve"> и руководствоваться ими в повседневной жизни. </w:t>
      </w:r>
    </w:p>
    <w:p w14:paraId="07322CB8" w14:textId="77777777" w:rsidR="00DF5D66" w:rsidRPr="007C4E5C" w:rsidRDefault="00DF5D66" w:rsidP="0063028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C4E5C">
        <w:rPr>
          <w:rFonts w:ascii="Times New Roman" w:eastAsia="Calibri" w:hAnsi="Times New Roman" w:cs="Times New Roman"/>
          <w:bCs/>
          <w:sz w:val="28"/>
          <w:szCs w:val="28"/>
        </w:rPr>
        <w:t xml:space="preserve">6) формировать мотивационное пространство, обеспечивающее развитие интеллектуальных возможностей, лидерских качеств и одаренности каждой личности, способствовать формированию её информационной культуры. </w:t>
      </w:r>
    </w:p>
    <w:p w14:paraId="2AEA31B0" w14:textId="77777777" w:rsidR="00DF5D66" w:rsidRPr="007C4E5C" w:rsidRDefault="00DF5D66" w:rsidP="0063028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C4E5C">
        <w:rPr>
          <w:rFonts w:ascii="Times New Roman" w:eastAsia="Calibri" w:hAnsi="Times New Roman" w:cs="Times New Roman"/>
          <w:bCs/>
          <w:sz w:val="28"/>
          <w:szCs w:val="28"/>
        </w:rPr>
        <w:t xml:space="preserve">7) способствовать созданию в организациях образования поликультурной среды, формировать общекультурные навыки поведения, развивать готовность личности к восприятию, освоению, оценке эстетических объектов в искусстве и действительности. </w:t>
      </w:r>
    </w:p>
    <w:p w14:paraId="7580F22B" w14:textId="77777777" w:rsidR="00DF5D66" w:rsidRPr="00DF5D66" w:rsidRDefault="00DF5D66" w:rsidP="006302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E5C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8) создать пространство для эффективного формирования навыков здорового образа жизни, сохранения физического и психологического здоровья</w:t>
      </w:r>
      <w:r w:rsidRPr="00DF5D66">
        <w:rPr>
          <w:rFonts w:ascii="Times New Roman" w:eastAsia="Calibri" w:hAnsi="Times New Roman" w:cs="Times New Roman"/>
          <w:sz w:val="28"/>
          <w:szCs w:val="28"/>
        </w:rPr>
        <w:t xml:space="preserve">, умения определять факторы, наносящие вред здоровью. </w:t>
      </w:r>
    </w:p>
    <w:p w14:paraId="6ED75587" w14:textId="77777777" w:rsidR="00DF5D66" w:rsidRPr="00DF5D66" w:rsidRDefault="00DF5D66" w:rsidP="006302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0B8DAC" w14:textId="77C18B44" w:rsidR="00DF5D66" w:rsidRPr="007C4E5C" w:rsidRDefault="00DF5D66" w:rsidP="006302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E5C">
        <w:rPr>
          <w:rFonts w:ascii="Times New Roman" w:eastAsia="Calibri" w:hAnsi="Times New Roman" w:cs="Times New Roman"/>
          <w:sz w:val="28"/>
          <w:szCs w:val="28"/>
        </w:rPr>
        <w:t>Работа осуществлялась по приоритетным направлениям</w:t>
      </w:r>
    </w:p>
    <w:p w14:paraId="34C43A0F" w14:textId="14099669" w:rsidR="00DF5D66" w:rsidRPr="007C4E5C" w:rsidRDefault="00DF5D66" w:rsidP="006302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E5C">
        <w:rPr>
          <w:rFonts w:ascii="Times New Roman" w:eastAsia="Times New Roman" w:hAnsi="Times New Roman" w:cs="Times New Roman"/>
          <w:sz w:val="28"/>
          <w:szCs w:val="28"/>
        </w:rPr>
        <w:t>Приоритетные направления воспитательной работы:</w:t>
      </w:r>
    </w:p>
    <w:p w14:paraId="66F41EC6" w14:textId="77777777" w:rsidR="00DF5D66" w:rsidRPr="007C4E5C" w:rsidRDefault="00DF5D66" w:rsidP="00630288">
      <w:pPr>
        <w:numPr>
          <w:ilvl w:val="0"/>
          <w:numId w:val="42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C4E5C">
        <w:rPr>
          <w:rFonts w:ascii="Times New Roman" w:eastAsia="Calibri" w:hAnsi="Times New Roman" w:cs="Times New Roman"/>
          <w:sz w:val="28"/>
          <w:szCs w:val="28"/>
        </w:rPr>
        <w:t>Воспитание казахстанского патриотизма и гражданственности, правовое воспитание</w:t>
      </w:r>
      <w:r w:rsidRPr="007C4E5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14:paraId="3E4D7D27" w14:textId="77777777" w:rsidR="00DF5D66" w:rsidRPr="007C4E5C" w:rsidRDefault="00DF5D66" w:rsidP="00630288">
      <w:pPr>
        <w:numPr>
          <w:ilvl w:val="0"/>
          <w:numId w:val="42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E5C">
        <w:rPr>
          <w:rFonts w:ascii="Times New Roman" w:eastAsia="Calibri" w:hAnsi="Times New Roman" w:cs="Times New Roman"/>
          <w:sz w:val="28"/>
          <w:szCs w:val="28"/>
        </w:rPr>
        <w:t>Духовно-нравственное воспитание</w:t>
      </w:r>
      <w:r w:rsidRPr="007C4E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DC7183C" w14:textId="77777777" w:rsidR="00DF5D66" w:rsidRPr="007C4E5C" w:rsidRDefault="00DF5D66" w:rsidP="00630288">
      <w:pPr>
        <w:numPr>
          <w:ilvl w:val="0"/>
          <w:numId w:val="42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E5C">
        <w:rPr>
          <w:rFonts w:ascii="Times New Roman" w:eastAsia="Calibri" w:hAnsi="Times New Roman" w:cs="Times New Roman"/>
          <w:sz w:val="28"/>
          <w:szCs w:val="28"/>
        </w:rPr>
        <w:t>Национальное воспитание</w:t>
      </w:r>
      <w:r w:rsidRPr="007C4E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9F99230" w14:textId="77777777" w:rsidR="00DF5D66" w:rsidRPr="007C4E5C" w:rsidRDefault="00DF5D66" w:rsidP="00630288">
      <w:pPr>
        <w:numPr>
          <w:ilvl w:val="0"/>
          <w:numId w:val="42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E5C">
        <w:rPr>
          <w:rFonts w:ascii="Times New Roman" w:eastAsia="Calibri" w:hAnsi="Times New Roman" w:cs="Times New Roman"/>
          <w:sz w:val="28"/>
          <w:szCs w:val="28"/>
        </w:rPr>
        <w:t>Семейное воспитание</w:t>
      </w:r>
      <w:r w:rsidRPr="007C4E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669ED7E" w14:textId="77777777" w:rsidR="00DF5D66" w:rsidRPr="007C4E5C" w:rsidRDefault="00DF5D66" w:rsidP="00630288">
      <w:pPr>
        <w:numPr>
          <w:ilvl w:val="0"/>
          <w:numId w:val="42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E5C">
        <w:rPr>
          <w:rFonts w:ascii="Times New Roman" w:eastAsia="Calibri" w:hAnsi="Times New Roman" w:cs="Times New Roman"/>
          <w:sz w:val="28"/>
          <w:szCs w:val="28"/>
        </w:rPr>
        <w:t>Трудовое, экономическое и экологическое воспитание</w:t>
      </w:r>
      <w:r w:rsidRPr="007C4E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8C8BB22" w14:textId="77777777" w:rsidR="00DF5D66" w:rsidRPr="007C4E5C" w:rsidRDefault="00DF5D66" w:rsidP="00630288">
      <w:pPr>
        <w:numPr>
          <w:ilvl w:val="0"/>
          <w:numId w:val="42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E5C">
        <w:rPr>
          <w:rFonts w:ascii="Times New Roman" w:eastAsia="Calibri" w:hAnsi="Times New Roman" w:cs="Times New Roman"/>
          <w:sz w:val="28"/>
          <w:szCs w:val="28"/>
        </w:rPr>
        <w:t>Поликультурное и художественно-эстетическое воспитание</w:t>
      </w:r>
      <w:r w:rsidRPr="007C4E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7C008AD" w14:textId="77777777" w:rsidR="00DF5D66" w:rsidRPr="007C4E5C" w:rsidRDefault="00DF5D66" w:rsidP="00630288">
      <w:pPr>
        <w:numPr>
          <w:ilvl w:val="0"/>
          <w:numId w:val="42"/>
        </w:num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E5C">
        <w:rPr>
          <w:rFonts w:ascii="Times New Roman" w:eastAsia="Calibri" w:hAnsi="Times New Roman" w:cs="Times New Roman"/>
          <w:sz w:val="28"/>
          <w:szCs w:val="28"/>
        </w:rPr>
        <w:t>Интеллектуальное воспитание, воспитание информационной культуры</w:t>
      </w:r>
    </w:p>
    <w:p w14:paraId="50464577" w14:textId="28A4AEC3" w:rsidR="00DF5D66" w:rsidRPr="007C4E5C" w:rsidRDefault="00DF5D66" w:rsidP="00630288">
      <w:pPr>
        <w:numPr>
          <w:ilvl w:val="0"/>
          <w:numId w:val="42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E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4E5C">
        <w:rPr>
          <w:rFonts w:ascii="Times New Roman" w:eastAsia="Calibri" w:hAnsi="Times New Roman" w:cs="Times New Roman"/>
          <w:sz w:val="28"/>
          <w:szCs w:val="28"/>
        </w:rPr>
        <w:t>Физическое воспитание, здоровый образ жизни</w:t>
      </w:r>
    </w:p>
    <w:p w14:paraId="69E9DA91" w14:textId="4EDBE8D3" w:rsidR="00DF5D66" w:rsidRPr="007C4E5C" w:rsidRDefault="00DF5D66" w:rsidP="006302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E5C">
        <w:rPr>
          <w:rFonts w:ascii="Times New Roman" w:eastAsia="Times New Roman" w:hAnsi="Times New Roman" w:cs="Times New Roman"/>
          <w:sz w:val="28"/>
          <w:szCs w:val="28"/>
        </w:rPr>
        <w:t xml:space="preserve">Ожидаемый результат: </w:t>
      </w:r>
    </w:p>
    <w:p w14:paraId="4B72D5CD" w14:textId="77777777" w:rsidR="00DF5D66" w:rsidRPr="007C4E5C" w:rsidRDefault="00DF5D66" w:rsidP="0063028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E5C">
        <w:rPr>
          <w:rFonts w:ascii="Times New Roman" w:eastAsia="Times New Roman" w:hAnsi="Times New Roman" w:cs="Times New Roman"/>
          <w:sz w:val="28"/>
          <w:szCs w:val="28"/>
        </w:rPr>
        <w:t>Патриотически – настроенная, социально – адаптированная личность, способная к самосовершенствованию и самоанализу, умеющая самостоятельно решать личные проблемы и проблемы общества.</w:t>
      </w:r>
      <w:r w:rsidRPr="007C4E5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05A1DBF" w14:textId="77777777" w:rsidR="00DF5D66" w:rsidRPr="007C4E5C" w:rsidRDefault="00DF5D66" w:rsidP="006302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E5C">
        <w:rPr>
          <w:rFonts w:ascii="Times New Roman" w:eastAsia="Calibri" w:hAnsi="Times New Roman" w:cs="Times New Roman"/>
          <w:sz w:val="28"/>
          <w:szCs w:val="28"/>
        </w:rPr>
        <w:t xml:space="preserve">Для реализации поставленных целей и достижения ожидаемого результата был составлен план воспитательных мероприятий. </w:t>
      </w:r>
    </w:p>
    <w:p w14:paraId="5C341050" w14:textId="77777777" w:rsidR="00DF5D66" w:rsidRPr="007C4E5C" w:rsidRDefault="00DF5D66" w:rsidP="006302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классных руководителей строилась по направлениям: </w:t>
      </w:r>
    </w:p>
    <w:p w14:paraId="5462A46E" w14:textId="77777777" w:rsidR="00DF5D66" w:rsidRPr="007C4E5C" w:rsidRDefault="00DF5D66" w:rsidP="00630288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E5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C4E5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Мы вместе</w:t>
      </w:r>
      <w:r w:rsidRPr="007C4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(1 – 4 классы) </w:t>
      </w:r>
    </w:p>
    <w:p w14:paraId="3EC77CDA" w14:textId="50D1484E" w:rsidR="00DF5D66" w:rsidRPr="007C4E5C" w:rsidRDefault="00DF5D66" w:rsidP="00630288">
      <w:pPr>
        <w:spacing w:after="0" w:line="240" w:lineRule="auto"/>
        <w:ind w:left="283" w:firstLine="2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E5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э</w:t>
      </w:r>
      <w:r w:rsidRPr="007C4E5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то воспитание коллектива, коллектива единомышленников, друзей, готовых прийти на помощь друг другу, которые смогут безболезненно перейти в среднее звено школы и не потеряться там</w:t>
      </w:r>
      <w:r w:rsidRPr="007C4E5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.</w:t>
      </w:r>
      <w:r w:rsidRPr="007C4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60D9F6D" w14:textId="77777777" w:rsidR="00DF5D66" w:rsidRPr="007C4E5C" w:rsidRDefault="00DF5D66" w:rsidP="00630288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«Я – личность» (5 – 8 классы) </w:t>
      </w:r>
    </w:p>
    <w:p w14:paraId="32157CF3" w14:textId="07CFAD88" w:rsidR="00DF5D66" w:rsidRPr="007C4E5C" w:rsidRDefault="00DF5D66" w:rsidP="0063028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7C4E5C">
        <w:rPr>
          <w:rFonts w:ascii="Times New Roman" w:eastAsia="Calibri" w:hAnsi="Times New Roman" w:cs="Times New Roman"/>
          <w:sz w:val="28"/>
          <w:szCs w:val="28"/>
        </w:rPr>
        <w:t>Цель: ф</w:t>
      </w:r>
      <w:r w:rsidRPr="007C4E5C">
        <w:rPr>
          <w:rFonts w:ascii="Times New Roman" w:eastAsia="Calibri" w:hAnsi="Times New Roman" w:cs="Times New Roman"/>
          <w:iCs/>
          <w:sz w:val="28"/>
          <w:szCs w:val="28"/>
        </w:rPr>
        <w:t xml:space="preserve">ормирование и раскрытие творческой индивидуальности личности человека-гражданина, обладающего </w:t>
      </w:r>
      <w:proofErr w:type="gramStart"/>
      <w:r w:rsidRPr="007C4E5C">
        <w:rPr>
          <w:rFonts w:ascii="Times New Roman" w:eastAsia="Calibri" w:hAnsi="Times New Roman" w:cs="Times New Roman"/>
          <w:iCs/>
          <w:sz w:val="28"/>
          <w:szCs w:val="28"/>
        </w:rPr>
        <w:t>духовной культурой</w:t>
      </w:r>
      <w:proofErr w:type="gramEnd"/>
      <w:r w:rsidRPr="007C4E5C">
        <w:rPr>
          <w:rFonts w:ascii="Times New Roman" w:eastAsia="Calibri" w:hAnsi="Times New Roman" w:cs="Times New Roman"/>
          <w:iCs/>
          <w:sz w:val="28"/>
          <w:szCs w:val="28"/>
        </w:rPr>
        <w:t xml:space="preserve"> и его социализация.</w:t>
      </w:r>
    </w:p>
    <w:p w14:paraId="7D673FB4" w14:textId="77777777" w:rsidR="00DF5D66" w:rsidRPr="007C4E5C" w:rsidRDefault="00DF5D66" w:rsidP="00630288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E5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C4E5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Выбери верный путь</w:t>
      </w:r>
      <w:r w:rsidRPr="007C4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(9 – 11 классы) </w:t>
      </w:r>
    </w:p>
    <w:p w14:paraId="7D03DCE4" w14:textId="77777777" w:rsidR="00DF5D66" w:rsidRPr="007C4E5C" w:rsidRDefault="00DF5D66" w:rsidP="00630288">
      <w:pPr>
        <w:spacing w:after="0" w:line="240" w:lineRule="auto"/>
        <w:ind w:left="283" w:firstLine="2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формирование самосознания, становление активной жизненной позиции, формирование потребностей к самосовершенствованию и саморазвитию, способности адаптироваться в окружающем мире. </w:t>
      </w:r>
    </w:p>
    <w:p w14:paraId="183E0473" w14:textId="77777777" w:rsidR="00DF5D66" w:rsidRPr="007C4E5C" w:rsidRDefault="00DF5D66" w:rsidP="00630288">
      <w:pPr>
        <w:spacing w:after="0" w:line="240" w:lineRule="auto"/>
        <w:ind w:left="283" w:firstLine="2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3D7FBA" w14:textId="77777777" w:rsidR="00DF5D66" w:rsidRPr="00DF5D66" w:rsidRDefault="00DF5D66" w:rsidP="006302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7C4E5C">
        <w:rPr>
          <w:rFonts w:ascii="Times New Roman" w:eastAsia="Calibri" w:hAnsi="Times New Roman" w:cs="Times New Roman"/>
          <w:sz w:val="28"/>
          <w:szCs w:val="28"/>
        </w:rPr>
        <w:t>С целью изучения личности</w:t>
      </w:r>
      <w:r w:rsidRPr="00DF5D66">
        <w:rPr>
          <w:rFonts w:ascii="Times New Roman" w:eastAsia="Calibri" w:hAnsi="Times New Roman" w:cs="Times New Roman"/>
          <w:sz w:val="28"/>
          <w:szCs w:val="28"/>
        </w:rPr>
        <w:t xml:space="preserve"> учащихся, психологом школы, были запланированы и проведены </w:t>
      </w:r>
      <w:r w:rsidRPr="00DF5D66">
        <w:rPr>
          <w:rFonts w:ascii="Times New Roman" w:eastAsia="Calibri" w:hAnsi="Times New Roman" w:cs="Times New Roman"/>
          <w:sz w:val="28"/>
          <w:szCs w:val="28"/>
        </w:rPr>
        <w:lastRenderedPageBreak/>
        <w:t>анкетирования: «</w:t>
      </w:r>
      <w:r w:rsidRPr="00DF5D66">
        <w:rPr>
          <w:rFonts w:ascii="Times New Roman" w:eastAsia="Calibri" w:hAnsi="Times New Roman" w:cs="Times New Roman"/>
          <w:sz w:val="28"/>
          <w:szCs w:val="28"/>
          <w:lang w:eastAsia="x-none"/>
        </w:rPr>
        <w:t>Адаптация первоклассника</w:t>
      </w:r>
      <w:r w:rsidRPr="00DF5D66">
        <w:rPr>
          <w:rFonts w:ascii="Times New Roman" w:eastAsia="Calibri" w:hAnsi="Times New Roman" w:cs="Times New Roman"/>
          <w:sz w:val="28"/>
          <w:szCs w:val="28"/>
        </w:rPr>
        <w:t>», «</w:t>
      </w:r>
      <w:r w:rsidRPr="00DF5D66">
        <w:rPr>
          <w:rFonts w:ascii="Times New Roman" w:eastAsia="Calibri" w:hAnsi="Times New Roman" w:cs="Times New Roman"/>
          <w:sz w:val="28"/>
          <w:szCs w:val="28"/>
          <w:lang w:eastAsia="x-none"/>
        </w:rPr>
        <w:t>Мой класс</w:t>
      </w:r>
      <w:r w:rsidRPr="00DF5D66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Pr="00DF5D66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«Дерево», Графический тест «Кактус», </w:t>
      </w:r>
      <w:r w:rsidRPr="00DF5D66">
        <w:rPr>
          <w:rFonts w:ascii="Times New Roman" w:eastAsia="Calibri" w:hAnsi="Times New Roman" w:cs="Times New Roman"/>
          <w:sz w:val="28"/>
          <w:szCs w:val="28"/>
        </w:rPr>
        <w:t xml:space="preserve">диагностика мотивации учения и эмоционального отношения к учению, «Уровень депрессии» Э. Бека, «Самооценка психических свойств личности» Г. </w:t>
      </w:r>
      <w:proofErr w:type="spellStart"/>
      <w:r w:rsidRPr="00DF5D66">
        <w:rPr>
          <w:rFonts w:ascii="Times New Roman" w:eastAsia="Calibri" w:hAnsi="Times New Roman" w:cs="Times New Roman"/>
          <w:sz w:val="28"/>
          <w:szCs w:val="28"/>
        </w:rPr>
        <w:t>Айзенка</w:t>
      </w:r>
      <w:proofErr w:type="spellEnd"/>
      <w:r w:rsidRPr="00DF5D66">
        <w:rPr>
          <w:rFonts w:ascii="Times New Roman" w:eastAsia="Calibri" w:hAnsi="Times New Roman" w:cs="Times New Roman"/>
          <w:sz w:val="28"/>
          <w:szCs w:val="28"/>
        </w:rPr>
        <w:t xml:space="preserve">, «Самооценка тревожности, ригидности и </w:t>
      </w:r>
      <w:proofErr w:type="spellStart"/>
      <w:r w:rsidRPr="00DF5D66">
        <w:rPr>
          <w:rFonts w:ascii="Times New Roman" w:eastAsia="Calibri" w:hAnsi="Times New Roman" w:cs="Times New Roman"/>
          <w:sz w:val="28"/>
          <w:szCs w:val="28"/>
        </w:rPr>
        <w:t>экстравертированности</w:t>
      </w:r>
      <w:proofErr w:type="spellEnd"/>
      <w:r w:rsidRPr="00DF5D66">
        <w:rPr>
          <w:rFonts w:ascii="Times New Roman" w:eastAsia="Calibri" w:hAnsi="Times New Roman" w:cs="Times New Roman"/>
          <w:sz w:val="28"/>
          <w:szCs w:val="28"/>
        </w:rPr>
        <w:t xml:space="preserve">» Д. </w:t>
      </w:r>
      <w:proofErr w:type="spellStart"/>
      <w:r w:rsidRPr="00DF5D66">
        <w:rPr>
          <w:rFonts w:ascii="Times New Roman" w:eastAsia="Calibri" w:hAnsi="Times New Roman" w:cs="Times New Roman"/>
          <w:sz w:val="28"/>
          <w:szCs w:val="28"/>
        </w:rPr>
        <w:t>Моудсли</w:t>
      </w:r>
      <w:proofErr w:type="spellEnd"/>
      <w:r w:rsidRPr="00DF5D6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F5D66">
        <w:rPr>
          <w:rFonts w:ascii="Times New Roman" w:eastAsia="Calibri" w:hAnsi="Times New Roman" w:cs="Times New Roman"/>
          <w:bCs/>
          <w:sz w:val="28"/>
          <w:szCs w:val="28"/>
        </w:rPr>
        <w:t>Методика «</w:t>
      </w:r>
      <w:r w:rsidRPr="00DF5D66">
        <w:rPr>
          <w:rFonts w:ascii="Times New Roman" w:eastAsia="Calibri" w:hAnsi="Times New Roman" w:cs="Times New Roman"/>
          <w:bCs/>
          <w:sz w:val="28"/>
          <w:szCs w:val="28"/>
          <w:lang w:val="fr-FR"/>
        </w:rPr>
        <w:t>Шкала безнадёжности</w:t>
      </w:r>
      <w:r w:rsidRPr="00DF5D66">
        <w:rPr>
          <w:rFonts w:ascii="Times New Roman" w:eastAsia="Calibri" w:hAnsi="Times New Roman" w:cs="Times New Roman"/>
          <w:bCs/>
          <w:sz w:val="28"/>
          <w:szCs w:val="28"/>
        </w:rPr>
        <w:t xml:space="preserve">» под редакцией Э. Бека, </w:t>
      </w:r>
      <w:r w:rsidRPr="00DF5D66">
        <w:rPr>
          <w:rFonts w:ascii="Times New Roman" w:eastAsia="Calibri" w:hAnsi="Times New Roman" w:cs="Times New Roman"/>
          <w:sz w:val="28"/>
          <w:szCs w:val="28"/>
        </w:rPr>
        <w:t>Комплексное тестирование «Стрессоустойчивость. Невроз. Депрессия. Мотивация» (модификация Величко Н.Л.), Тест «Самооценка», Диагностика будущих первоклассников, Изучение личностных и интеллектуальных особенностей учащихся (индивидуальное).</w:t>
      </w:r>
    </w:p>
    <w:p w14:paraId="3859D524" w14:textId="77777777" w:rsidR="00DF5D66" w:rsidRPr="00DF5D66" w:rsidRDefault="00DF5D66" w:rsidP="00630288">
      <w:pPr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D66">
        <w:rPr>
          <w:rFonts w:ascii="Times New Roman" w:eastAsia="Calibri" w:hAnsi="Times New Roman" w:cs="Times New Roman"/>
          <w:sz w:val="28"/>
          <w:szCs w:val="28"/>
        </w:rPr>
        <w:t xml:space="preserve">Все результаты проанализированы и сделаны выводы. </w:t>
      </w:r>
    </w:p>
    <w:p w14:paraId="6952A65C" w14:textId="77777777" w:rsidR="00DF5D66" w:rsidRPr="00DF5D66" w:rsidRDefault="00DF5D66" w:rsidP="006302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D6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работа школы была направлена на развитие личности ребенка с целью формирования значимых социальных свойств и качеств личности и строилась через работу школьной и классной детской организации, проведение внеклассных и общешкольных мероприятий с детьми и их родителями.</w:t>
      </w:r>
    </w:p>
    <w:p w14:paraId="22C500EC" w14:textId="77777777" w:rsidR="00DF5D66" w:rsidRPr="00DF5D66" w:rsidRDefault="00DF5D66" w:rsidP="006302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совершенствования и повышения эффективности воспитательной работы в школе создано и работает методическое объединение классных руководителей. В течение года методическое объединение решало следующие задачи:</w:t>
      </w:r>
    </w:p>
    <w:p w14:paraId="7AC12DFB" w14:textId="77777777" w:rsidR="00DF5D66" w:rsidRPr="00DF5D66" w:rsidRDefault="00DF5D66" w:rsidP="00630288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помощи классному руководителю в совершенствовании форм и методов организации воспитательной работы.</w:t>
      </w:r>
    </w:p>
    <w:p w14:paraId="600DE4A0" w14:textId="77777777" w:rsidR="00DF5D66" w:rsidRPr="00DF5D66" w:rsidRDefault="00DF5D66" w:rsidP="00630288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классных руководителей теоретической и практической базы для моделирования системы воспитания в классе.</w:t>
      </w:r>
    </w:p>
    <w:p w14:paraId="1008C471" w14:textId="77777777" w:rsidR="00DF5D66" w:rsidRPr="00DF5D66" w:rsidRDefault="00DF5D66" w:rsidP="00630288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творческих способностей педагогов.</w:t>
      </w:r>
    </w:p>
    <w:p w14:paraId="3B64CF42" w14:textId="77777777" w:rsidR="00DF5D66" w:rsidRPr="00DF5D66" w:rsidRDefault="00DF5D66" w:rsidP="0063028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Поставленные задачи решались через совершенствование методики проведения внеклассных мероприятий.</w:t>
      </w:r>
    </w:p>
    <w:p w14:paraId="256FF743" w14:textId="77777777" w:rsidR="00DF5D66" w:rsidRPr="00DF5D66" w:rsidRDefault="00DF5D66" w:rsidP="0063028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 мероприятия носили активную форму, и обогащали досуг школьников, сплачивали коллективы детей, развивали творческие способности, способствовали интеллектуальному развитию.</w:t>
      </w:r>
    </w:p>
    <w:p w14:paraId="536D887A" w14:textId="77777777" w:rsidR="00DF5D66" w:rsidRPr="00DF5D66" w:rsidRDefault="00DF5D66" w:rsidP="0063028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и изучение работы классных руководителей с классным коллективом показал, что деятельность большинства классных коллективов направлена на реализацию общешкольных и социально значимых задач. Организовывают внеклассные мероприятия; проводят профилактическую работу с учащимися и родителям и т.д.</w:t>
      </w:r>
    </w:p>
    <w:p w14:paraId="1D9ACEA4" w14:textId="77777777" w:rsidR="007C4E5C" w:rsidRDefault="00DF5D66" w:rsidP="00630288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должном уровне проходит большинство внеклассных мероприятий: праздников, конкурсов и т. д</w:t>
      </w:r>
      <w:r w:rsidRPr="007C4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2C198092" w14:textId="623EC866" w:rsidR="00DF5D66" w:rsidRPr="007C4E5C" w:rsidRDefault="00DF5D66" w:rsidP="00630288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(ссылка</w:t>
      </w:r>
      <w:r w:rsidR="007C4E5C" w:rsidRPr="007C4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 воспитательной работы</w:t>
      </w:r>
      <w:r w:rsidRPr="007C4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6794FBE6" w14:textId="77777777" w:rsidR="004215B0" w:rsidRDefault="004215B0" w:rsidP="0063028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F65BA0" w14:textId="06AAABA5" w:rsidR="004215B0" w:rsidRDefault="004215B0" w:rsidP="006302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3</w:t>
      </w:r>
      <w:r w:rsidRPr="002C2E84">
        <w:rPr>
          <w:rFonts w:ascii="Times New Roman" w:hAnsi="Times New Roman" w:cs="Times New Roman"/>
          <w:b/>
          <w:color w:val="000000"/>
          <w:sz w:val="28"/>
        </w:rPr>
        <w:t>.</w:t>
      </w:r>
      <w:r w:rsidRPr="004215B0">
        <w:rPr>
          <w:rFonts w:ascii="Times New Roman" w:hAnsi="Times New Roman" w:cs="Times New Roman"/>
          <w:b/>
          <w:color w:val="000000"/>
          <w:sz w:val="28"/>
        </w:rPr>
        <w:tab/>
        <w:t>Реализация профильного обучения с учетом индивидуальных интересов и потребностей обучающихся</w:t>
      </w:r>
    </w:p>
    <w:p w14:paraId="5D41EA75" w14:textId="77777777" w:rsidR="004215B0" w:rsidRDefault="004215B0" w:rsidP="00630288">
      <w:pPr>
        <w:widowControl w:val="0"/>
        <w:autoSpaceDE w:val="0"/>
        <w:autoSpaceDN w:val="0"/>
        <w:spacing w:after="0" w:line="240" w:lineRule="auto"/>
        <w:ind w:left="220" w:right="125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44CC6B3D" w14:textId="77777777" w:rsidR="004215B0" w:rsidRPr="002C2E84" w:rsidRDefault="004215B0" w:rsidP="00630288">
      <w:pPr>
        <w:widowControl w:val="0"/>
        <w:autoSpaceDE w:val="0"/>
        <w:autoSpaceDN w:val="0"/>
        <w:spacing w:after="0" w:line="240" w:lineRule="auto"/>
        <w:ind w:left="220" w:right="1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E84">
        <w:rPr>
          <w:rFonts w:ascii="Times New Roman" w:eastAsia="Times New Roman" w:hAnsi="Times New Roman" w:cs="Times New Roman"/>
          <w:b/>
          <w:i/>
          <w:sz w:val="28"/>
          <w:szCs w:val="28"/>
        </w:rPr>
        <w:t>Цель:</w:t>
      </w:r>
      <w:r w:rsidRPr="002C2E84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Pr="002C2E8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  <w:szCs w:val="28"/>
        </w:rPr>
        <w:t>системной</w:t>
      </w:r>
      <w:r w:rsidRPr="002C2E8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  <w:szCs w:val="28"/>
        </w:rPr>
        <w:t>подготовительной</w:t>
      </w:r>
      <w:r w:rsidRPr="002C2E8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  <w:szCs w:val="28"/>
        </w:rPr>
        <w:t>предпрофильной</w:t>
      </w:r>
      <w:r w:rsidRPr="002C2E8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C2E8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  <w:szCs w:val="28"/>
        </w:rPr>
        <w:t>пред</w:t>
      </w:r>
      <w:r w:rsidRPr="002C2E8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Pr="002C2E8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2C2E8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C2E8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 w:rsidRPr="002C2E8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  <w:szCs w:val="28"/>
        </w:rPr>
        <w:t>школе</w:t>
      </w:r>
      <w:r w:rsidRPr="002C2E8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2C2E8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Pr="002C2E8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  <w:szCs w:val="28"/>
        </w:rPr>
        <w:t>предварительного</w:t>
      </w:r>
      <w:r w:rsidRPr="002C2E8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  <w:szCs w:val="28"/>
        </w:rPr>
        <w:t>самоопределения обучающихся в отношении профилирующих направлений будущего</w:t>
      </w:r>
      <w:r w:rsidRPr="002C2E8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  <w:szCs w:val="28"/>
        </w:rPr>
        <w:t>обучения.</w:t>
      </w:r>
    </w:p>
    <w:p w14:paraId="713AC9BD" w14:textId="77777777" w:rsidR="004215B0" w:rsidRPr="002C2E84" w:rsidRDefault="004215B0" w:rsidP="00630288">
      <w:pPr>
        <w:widowControl w:val="0"/>
        <w:autoSpaceDE w:val="0"/>
        <w:autoSpaceDN w:val="0"/>
        <w:spacing w:before="6" w:after="0" w:line="319" w:lineRule="exact"/>
        <w:ind w:left="220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 w:rsidRPr="002C2E84">
        <w:rPr>
          <w:rFonts w:ascii="Times New Roman" w:eastAsia="Times New Roman" w:hAnsi="Times New Roman" w:cs="Times New Roman"/>
          <w:b/>
          <w:i/>
          <w:sz w:val="28"/>
        </w:rPr>
        <w:t>Задачи:</w:t>
      </w:r>
    </w:p>
    <w:p w14:paraId="775A5BE8" w14:textId="77777777" w:rsidR="004215B0" w:rsidRPr="002C2E84" w:rsidRDefault="004215B0" w:rsidP="00630288">
      <w:pPr>
        <w:widowControl w:val="0"/>
        <w:numPr>
          <w:ilvl w:val="0"/>
          <w:numId w:val="31"/>
        </w:numPr>
        <w:tabs>
          <w:tab w:val="left" w:pos="595"/>
        </w:tabs>
        <w:autoSpaceDE w:val="0"/>
        <w:autoSpaceDN w:val="0"/>
        <w:spacing w:after="0" w:line="240" w:lineRule="auto"/>
        <w:ind w:right="123"/>
        <w:jc w:val="both"/>
        <w:rPr>
          <w:rFonts w:ascii="Times New Roman" w:eastAsia="Times New Roman" w:hAnsi="Times New Roman" w:cs="Times New Roman"/>
          <w:sz w:val="28"/>
        </w:rPr>
      </w:pPr>
      <w:r w:rsidRPr="002C2E84">
        <w:rPr>
          <w:rFonts w:ascii="Times New Roman" w:eastAsia="Times New Roman" w:hAnsi="Times New Roman" w:cs="Times New Roman"/>
          <w:sz w:val="28"/>
        </w:rPr>
        <w:t>оказать</w:t>
      </w:r>
      <w:r w:rsidRPr="002C2E8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</w:rPr>
        <w:t>обучающимся</w:t>
      </w:r>
      <w:r w:rsidRPr="002C2E8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</w:rPr>
        <w:t>помощь</w:t>
      </w:r>
      <w:r w:rsidRPr="002C2E8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</w:rPr>
        <w:t>в</w:t>
      </w:r>
      <w:r w:rsidRPr="002C2E8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</w:rPr>
        <w:t>осмыслении</w:t>
      </w:r>
      <w:r w:rsidRPr="002C2E8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</w:rPr>
        <w:t>и</w:t>
      </w:r>
      <w:r w:rsidRPr="002C2E8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</w:rPr>
        <w:t>оценке</w:t>
      </w:r>
      <w:r w:rsidRPr="002C2E8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</w:rPr>
        <w:t>их</w:t>
      </w:r>
      <w:r w:rsidRPr="002C2E8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</w:rPr>
        <w:t>образовательных</w:t>
      </w:r>
      <w:r w:rsidRPr="002C2E8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</w:rPr>
        <w:t>интересов</w:t>
      </w:r>
      <w:r w:rsidRPr="002C2E8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</w:rPr>
        <w:t>и возможностей;</w:t>
      </w:r>
    </w:p>
    <w:p w14:paraId="6084C40C" w14:textId="77777777" w:rsidR="004215B0" w:rsidRPr="002C2E84" w:rsidRDefault="004215B0" w:rsidP="00630288">
      <w:pPr>
        <w:widowControl w:val="0"/>
        <w:numPr>
          <w:ilvl w:val="0"/>
          <w:numId w:val="31"/>
        </w:numPr>
        <w:tabs>
          <w:tab w:val="left" w:pos="595"/>
        </w:tabs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8"/>
        </w:rPr>
      </w:pPr>
      <w:r w:rsidRPr="002C2E84">
        <w:rPr>
          <w:rFonts w:ascii="Times New Roman" w:eastAsia="Times New Roman" w:hAnsi="Times New Roman" w:cs="Times New Roman"/>
          <w:sz w:val="28"/>
        </w:rPr>
        <w:t>обеспечить</w:t>
      </w:r>
      <w:r w:rsidRPr="002C2E8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</w:rPr>
        <w:t>обучающихся</w:t>
      </w:r>
      <w:r w:rsidRPr="002C2E8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</w:rPr>
        <w:t>информацией</w:t>
      </w:r>
      <w:r w:rsidRPr="002C2E8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</w:rPr>
        <w:t>о</w:t>
      </w:r>
      <w:r w:rsidRPr="002C2E8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</w:rPr>
        <w:t>возможных</w:t>
      </w:r>
      <w:r w:rsidRPr="002C2E8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</w:rPr>
        <w:t>путях</w:t>
      </w:r>
      <w:r w:rsidRPr="002C2E8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</w:rPr>
        <w:t>продолжения</w:t>
      </w:r>
      <w:r w:rsidRPr="002C2E8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</w:rPr>
        <w:t>образования;</w:t>
      </w:r>
    </w:p>
    <w:p w14:paraId="6061E86F" w14:textId="77777777" w:rsidR="004215B0" w:rsidRPr="002C2E84" w:rsidRDefault="004215B0" w:rsidP="00630288">
      <w:pPr>
        <w:widowControl w:val="0"/>
        <w:numPr>
          <w:ilvl w:val="0"/>
          <w:numId w:val="31"/>
        </w:numPr>
        <w:tabs>
          <w:tab w:val="left" w:pos="595"/>
        </w:tabs>
        <w:autoSpaceDE w:val="0"/>
        <w:autoSpaceDN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sz w:val="28"/>
        </w:rPr>
      </w:pPr>
      <w:r w:rsidRPr="002C2E84">
        <w:rPr>
          <w:rFonts w:ascii="Times New Roman" w:eastAsia="Times New Roman" w:hAnsi="Times New Roman" w:cs="Times New Roman"/>
          <w:sz w:val="28"/>
        </w:rPr>
        <w:t>обеспечить</w:t>
      </w:r>
      <w:r w:rsidRPr="002C2E8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</w:rPr>
        <w:t>информационное,</w:t>
      </w:r>
      <w:r w:rsidRPr="002C2E8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</w:rPr>
        <w:t>научно-методическое</w:t>
      </w:r>
      <w:r w:rsidRPr="002C2E8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</w:rPr>
        <w:t>и</w:t>
      </w:r>
      <w:r w:rsidRPr="002C2E8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</w:rPr>
        <w:t>психолого-педагогическое</w:t>
      </w:r>
      <w:r w:rsidRPr="002C2E8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</w:rPr>
        <w:t>сопровождение работы по предпрофильной подготовке и предпрофессиональному</w:t>
      </w:r>
      <w:r w:rsidRPr="002C2E8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</w:rPr>
        <w:t>самоопределению</w:t>
      </w:r>
      <w:r w:rsidRPr="002C2E8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</w:rPr>
        <w:t>обучающихся;</w:t>
      </w:r>
    </w:p>
    <w:p w14:paraId="271ECFA1" w14:textId="77777777" w:rsidR="004215B0" w:rsidRPr="002C2E84" w:rsidRDefault="004215B0" w:rsidP="00630288">
      <w:pPr>
        <w:widowControl w:val="0"/>
        <w:numPr>
          <w:ilvl w:val="0"/>
          <w:numId w:val="31"/>
        </w:numPr>
        <w:tabs>
          <w:tab w:val="left" w:pos="595"/>
        </w:tabs>
        <w:autoSpaceDE w:val="0"/>
        <w:autoSpaceDN w:val="0"/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sz w:val="28"/>
        </w:rPr>
      </w:pPr>
      <w:r w:rsidRPr="002C2E84">
        <w:rPr>
          <w:rFonts w:ascii="Times New Roman" w:eastAsia="Times New Roman" w:hAnsi="Times New Roman" w:cs="Times New Roman"/>
          <w:sz w:val="28"/>
        </w:rPr>
        <w:t>развитие</w:t>
      </w:r>
      <w:r w:rsidRPr="002C2E8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</w:rPr>
        <w:t>познавательных</w:t>
      </w:r>
      <w:r w:rsidRPr="002C2E8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</w:rPr>
        <w:t>интересов,</w:t>
      </w:r>
      <w:r w:rsidRPr="002C2E8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</w:rPr>
        <w:t>обеспечивающих</w:t>
      </w:r>
      <w:r w:rsidRPr="002C2E8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</w:rPr>
        <w:t>успешность</w:t>
      </w:r>
      <w:r w:rsidRPr="002C2E8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</w:rPr>
        <w:t>в</w:t>
      </w:r>
      <w:r w:rsidRPr="002C2E8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</w:rPr>
        <w:t>будущей</w:t>
      </w:r>
      <w:r w:rsidRPr="002C2E8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</w:rPr>
        <w:t>профессиональной</w:t>
      </w:r>
      <w:r w:rsidRPr="002C2E8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</w:rPr>
        <w:t>деятельности;</w:t>
      </w:r>
    </w:p>
    <w:p w14:paraId="64101D24" w14:textId="77777777" w:rsidR="004215B0" w:rsidRPr="002C2E84" w:rsidRDefault="004215B0" w:rsidP="00630288">
      <w:pPr>
        <w:widowControl w:val="0"/>
        <w:numPr>
          <w:ilvl w:val="0"/>
          <w:numId w:val="31"/>
        </w:numPr>
        <w:tabs>
          <w:tab w:val="left" w:pos="595"/>
        </w:tabs>
        <w:autoSpaceDE w:val="0"/>
        <w:autoSpaceDN w:val="0"/>
        <w:spacing w:after="0" w:line="240" w:lineRule="auto"/>
        <w:ind w:right="124"/>
        <w:jc w:val="both"/>
        <w:rPr>
          <w:rFonts w:ascii="Times New Roman" w:eastAsia="Times New Roman" w:hAnsi="Times New Roman" w:cs="Times New Roman"/>
          <w:sz w:val="28"/>
        </w:rPr>
      </w:pPr>
      <w:r w:rsidRPr="002C2E84">
        <w:rPr>
          <w:rFonts w:ascii="Times New Roman" w:eastAsia="Times New Roman" w:hAnsi="Times New Roman" w:cs="Times New Roman"/>
          <w:sz w:val="28"/>
        </w:rPr>
        <w:t>формирование способности принимать адекватное решение о выборе направления</w:t>
      </w:r>
      <w:r w:rsidRPr="002C2E8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</w:rPr>
        <w:t>дальнейшего образования, профиля</w:t>
      </w:r>
      <w:r w:rsidRPr="002C2E8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</w:rPr>
        <w:t>обучения на</w:t>
      </w:r>
      <w:r w:rsidRPr="002C2E8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</w:rPr>
        <w:t>3-й ступени;</w:t>
      </w:r>
    </w:p>
    <w:p w14:paraId="593ADD1F" w14:textId="77777777" w:rsidR="004215B0" w:rsidRDefault="004215B0" w:rsidP="00630288">
      <w:pPr>
        <w:widowControl w:val="0"/>
        <w:numPr>
          <w:ilvl w:val="0"/>
          <w:numId w:val="31"/>
        </w:numPr>
        <w:tabs>
          <w:tab w:val="left" w:pos="595"/>
        </w:tabs>
        <w:autoSpaceDE w:val="0"/>
        <w:autoSpaceDN w:val="0"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8"/>
        </w:rPr>
      </w:pPr>
      <w:r w:rsidRPr="002C2E84">
        <w:rPr>
          <w:rFonts w:ascii="Times New Roman" w:eastAsia="Times New Roman" w:hAnsi="Times New Roman" w:cs="Times New Roman"/>
          <w:sz w:val="28"/>
        </w:rPr>
        <w:t>ориентирование</w:t>
      </w:r>
      <w:r w:rsidRPr="002C2E8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</w:rPr>
        <w:t>не</w:t>
      </w:r>
      <w:r w:rsidRPr="002C2E8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</w:rPr>
        <w:t>только</w:t>
      </w:r>
      <w:r w:rsidRPr="002C2E8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</w:rPr>
        <w:t>на</w:t>
      </w:r>
      <w:r w:rsidRPr="002C2E8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</w:rPr>
        <w:t>усвоение</w:t>
      </w:r>
      <w:r w:rsidRPr="002C2E8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</w:rPr>
        <w:t>знаний,</w:t>
      </w:r>
      <w:r w:rsidRPr="002C2E8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</w:rPr>
        <w:t>но</w:t>
      </w:r>
      <w:r w:rsidRPr="002C2E8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</w:rPr>
        <w:t>и</w:t>
      </w:r>
      <w:r w:rsidRPr="002C2E8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</w:rPr>
        <w:t>на</w:t>
      </w:r>
      <w:r w:rsidRPr="002C2E8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</w:rPr>
        <w:t>развитие</w:t>
      </w:r>
      <w:r w:rsidRPr="002C2E8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</w:rPr>
        <w:t>мышления,</w:t>
      </w:r>
      <w:r w:rsidRPr="002C2E8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</w:rPr>
        <w:t>выработку практических навыков и повышение роли самообразовательной работы</w:t>
      </w:r>
      <w:r w:rsidRPr="002C2E8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C2E84">
        <w:rPr>
          <w:rFonts w:ascii="Times New Roman" w:eastAsia="Times New Roman" w:hAnsi="Times New Roman" w:cs="Times New Roman"/>
          <w:sz w:val="28"/>
        </w:rPr>
        <w:t>обучающихся.</w:t>
      </w:r>
    </w:p>
    <w:p w14:paraId="455F7AD7" w14:textId="557C298E" w:rsidR="00723EEC" w:rsidRPr="004215B0" w:rsidRDefault="00723EEC" w:rsidP="006302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85766F" w14:textId="77777777" w:rsidR="00BD4A8A" w:rsidRPr="00BD4A8A" w:rsidRDefault="00BD4A8A" w:rsidP="006302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по реализации предпрофильной и профильной подготовки</w:t>
      </w:r>
    </w:p>
    <w:p w14:paraId="4377AAA9" w14:textId="77777777" w:rsidR="00BD4A8A" w:rsidRPr="00BD4A8A" w:rsidRDefault="00BD4A8A" w:rsidP="006302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7220"/>
        <w:gridCol w:w="2270"/>
        <w:gridCol w:w="3076"/>
      </w:tblGrid>
      <w:tr w:rsidR="00BD4A8A" w:rsidRPr="00BD4A8A" w14:paraId="4F71BB85" w14:textId="77777777" w:rsidTr="00BD4A8A">
        <w:tc>
          <w:tcPr>
            <w:tcW w:w="367" w:type="pct"/>
            <w:shd w:val="clear" w:color="auto" w:fill="auto"/>
          </w:tcPr>
          <w:p w14:paraId="60DB003E" w14:textId="77777777" w:rsidR="00BD4A8A" w:rsidRPr="00BD4A8A" w:rsidRDefault="00BD4A8A" w:rsidP="00630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4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62" w:type="pct"/>
            <w:shd w:val="clear" w:color="auto" w:fill="auto"/>
          </w:tcPr>
          <w:p w14:paraId="4CA5251C" w14:textId="77777777" w:rsidR="00BD4A8A" w:rsidRPr="00BD4A8A" w:rsidRDefault="00BD4A8A" w:rsidP="00630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4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837" w:type="pct"/>
            <w:shd w:val="clear" w:color="auto" w:fill="auto"/>
          </w:tcPr>
          <w:p w14:paraId="768D9429" w14:textId="77777777" w:rsidR="00BD4A8A" w:rsidRPr="00BD4A8A" w:rsidRDefault="00BD4A8A" w:rsidP="00630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4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134" w:type="pct"/>
            <w:shd w:val="clear" w:color="auto" w:fill="auto"/>
          </w:tcPr>
          <w:p w14:paraId="3079E5CD" w14:textId="77777777" w:rsidR="00BD4A8A" w:rsidRPr="00BD4A8A" w:rsidRDefault="00BD4A8A" w:rsidP="00630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4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D4A8A" w:rsidRPr="00BD4A8A" w14:paraId="1BF157CD" w14:textId="77777777" w:rsidTr="00BD4A8A">
        <w:tc>
          <w:tcPr>
            <w:tcW w:w="367" w:type="pct"/>
            <w:shd w:val="clear" w:color="auto" w:fill="auto"/>
          </w:tcPr>
          <w:p w14:paraId="5933B32F" w14:textId="77777777" w:rsidR="00BD4A8A" w:rsidRPr="00BD4A8A" w:rsidRDefault="00BD4A8A" w:rsidP="00630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2" w:type="pct"/>
            <w:shd w:val="clear" w:color="auto" w:fill="auto"/>
          </w:tcPr>
          <w:p w14:paraId="2F6DF20F" w14:textId="77777777" w:rsidR="00BD4A8A" w:rsidRPr="00BD4A8A" w:rsidRDefault="00BD4A8A" w:rsidP="00630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плана деятельности методических объединений по реализации предпрофильной и профильной подготовки</w:t>
            </w:r>
          </w:p>
        </w:tc>
        <w:tc>
          <w:tcPr>
            <w:tcW w:w="837" w:type="pct"/>
            <w:shd w:val="clear" w:color="auto" w:fill="auto"/>
          </w:tcPr>
          <w:p w14:paraId="27EBF714" w14:textId="77777777" w:rsidR="00BD4A8A" w:rsidRPr="00BD4A8A" w:rsidRDefault="00BD4A8A" w:rsidP="00630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- сентябрь</w:t>
            </w:r>
          </w:p>
        </w:tc>
        <w:tc>
          <w:tcPr>
            <w:tcW w:w="1134" w:type="pct"/>
            <w:shd w:val="clear" w:color="auto" w:fill="auto"/>
          </w:tcPr>
          <w:p w14:paraId="227274A3" w14:textId="77777777" w:rsidR="00BD4A8A" w:rsidRPr="00BD4A8A" w:rsidRDefault="00BD4A8A" w:rsidP="00630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Машковская Л.П., руководители МО</w:t>
            </w:r>
          </w:p>
        </w:tc>
      </w:tr>
      <w:tr w:rsidR="00BD4A8A" w:rsidRPr="00BD4A8A" w14:paraId="29580DE2" w14:textId="77777777" w:rsidTr="00BD4A8A">
        <w:trPr>
          <w:trHeight w:val="683"/>
        </w:trPr>
        <w:tc>
          <w:tcPr>
            <w:tcW w:w="367" w:type="pct"/>
            <w:shd w:val="clear" w:color="auto" w:fill="auto"/>
          </w:tcPr>
          <w:p w14:paraId="14C20AFF" w14:textId="77777777" w:rsidR="00BD4A8A" w:rsidRPr="00BD4A8A" w:rsidRDefault="00BD4A8A" w:rsidP="00630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2" w:type="pct"/>
            <w:shd w:val="clear" w:color="auto" w:fill="auto"/>
          </w:tcPr>
          <w:p w14:paraId="732CA2F6" w14:textId="77777777" w:rsidR="00BD4A8A" w:rsidRPr="00BD4A8A" w:rsidRDefault="00BD4A8A" w:rsidP="00630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собеседования с учителями по созданию курсов по выбору </w:t>
            </w:r>
          </w:p>
        </w:tc>
        <w:tc>
          <w:tcPr>
            <w:tcW w:w="837" w:type="pct"/>
            <w:shd w:val="clear" w:color="auto" w:fill="auto"/>
          </w:tcPr>
          <w:p w14:paraId="1274BEC4" w14:textId="77777777" w:rsidR="00BD4A8A" w:rsidRPr="00BD4A8A" w:rsidRDefault="00BD4A8A" w:rsidP="00630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134" w:type="pct"/>
            <w:shd w:val="clear" w:color="auto" w:fill="auto"/>
          </w:tcPr>
          <w:p w14:paraId="23C7215F" w14:textId="77777777" w:rsidR="00BD4A8A" w:rsidRPr="00BD4A8A" w:rsidRDefault="00BD4A8A" w:rsidP="00630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Машковская Л.П.</w:t>
            </w:r>
          </w:p>
        </w:tc>
      </w:tr>
      <w:tr w:rsidR="00BD4A8A" w:rsidRPr="00BD4A8A" w14:paraId="2E1EE328" w14:textId="77777777" w:rsidTr="00BD4A8A">
        <w:trPr>
          <w:trHeight w:val="688"/>
        </w:trPr>
        <w:tc>
          <w:tcPr>
            <w:tcW w:w="367" w:type="pct"/>
            <w:shd w:val="clear" w:color="auto" w:fill="auto"/>
          </w:tcPr>
          <w:p w14:paraId="32195ECF" w14:textId="77777777" w:rsidR="00BD4A8A" w:rsidRPr="00BD4A8A" w:rsidRDefault="00BD4A8A" w:rsidP="00630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2" w:type="pct"/>
            <w:shd w:val="clear" w:color="auto" w:fill="auto"/>
          </w:tcPr>
          <w:p w14:paraId="1256FE86" w14:textId="77777777" w:rsidR="00BD4A8A" w:rsidRPr="00BD4A8A" w:rsidRDefault="00BD4A8A" w:rsidP="00630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тематики курсов по выбору, создание их «банка»</w:t>
            </w:r>
          </w:p>
        </w:tc>
        <w:tc>
          <w:tcPr>
            <w:tcW w:w="837" w:type="pct"/>
            <w:shd w:val="clear" w:color="auto" w:fill="auto"/>
          </w:tcPr>
          <w:p w14:paraId="2E6F0D8F" w14:textId="77777777" w:rsidR="00BD4A8A" w:rsidRPr="00BD4A8A" w:rsidRDefault="00BD4A8A" w:rsidP="00630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34" w:type="pct"/>
            <w:shd w:val="clear" w:color="auto" w:fill="auto"/>
          </w:tcPr>
          <w:p w14:paraId="7567E73C" w14:textId="77777777" w:rsidR="00BD4A8A" w:rsidRPr="00BD4A8A" w:rsidRDefault="00BD4A8A" w:rsidP="00630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Машковская Л.П., руководители МО</w:t>
            </w:r>
          </w:p>
        </w:tc>
      </w:tr>
      <w:tr w:rsidR="00BD4A8A" w:rsidRPr="00BD4A8A" w14:paraId="188E1EAD" w14:textId="77777777" w:rsidTr="00BD4A8A">
        <w:tc>
          <w:tcPr>
            <w:tcW w:w="367" w:type="pct"/>
            <w:shd w:val="clear" w:color="auto" w:fill="auto"/>
          </w:tcPr>
          <w:p w14:paraId="71FD40D5" w14:textId="77777777" w:rsidR="00BD4A8A" w:rsidRPr="00BD4A8A" w:rsidRDefault="00BD4A8A" w:rsidP="00630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2" w:type="pct"/>
            <w:shd w:val="clear" w:color="auto" w:fill="auto"/>
          </w:tcPr>
          <w:p w14:paraId="1BAD1A46" w14:textId="77777777" w:rsidR="00BD4A8A" w:rsidRPr="00BD4A8A" w:rsidRDefault="00BD4A8A" w:rsidP="00630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плана деятельности МО по реализации профильного и предпрофильного обучения</w:t>
            </w:r>
          </w:p>
        </w:tc>
        <w:tc>
          <w:tcPr>
            <w:tcW w:w="837" w:type="pct"/>
            <w:shd w:val="clear" w:color="auto" w:fill="auto"/>
          </w:tcPr>
          <w:p w14:paraId="5AD5C2AC" w14:textId="77777777" w:rsidR="00BD4A8A" w:rsidRPr="00BD4A8A" w:rsidRDefault="00BD4A8A" w:rsidP="00630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34" w:type="pct"/>
            <w:shd w:val="clear" w:color="auto" w:fill="auto"/>
          </w:tcPr>
          <w:p w14:paraId="559A391E" w14:textId="77777777" w:rsidR="00BD4A8A" w:rsidRPr="00BD4A8A" w:rsidRDefault="00BD4A8A" w:rsidP="00630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Машковская Л.П., руководители МО</w:t>
            </w:r>
          </w:p>
        </w:tc>
      </w:tr>
      <w:tr w:rsidR="00BD4A8A" w:rsidRPr="00BD4A8A" w14:paraId="66B0BE98" w14:textId="77777777" w:rsidTr="00BD4A8A">
        <w:tc>
          <w:tcPr>
            <w:tcW w:w="367" w:type="pct"/>
            <w:shd w:val="clear" w:color="auto" w:fill="auto"/>
          </w:tcPr>
          <w:p w14:paraId="1F3B801B" w14:textId="77777777" w:rsidR="00BD4A8A" w:rsidRPr="00BD4A8A" w:rsidRDefault="00BD4A8A" w:rsidP="00BD4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2" w:type="pct"/>
            <w:shd w:val="clear" w:color="auto" w:fill="auto"/>
          </w:tcPr>
          <w:p w14:paraId="48AE5A8F" w14:textId="77777777" w:rsidR="00BD4A8A" w:rsidRPr="00BD4A8A" w:rsidRDefault="00BD4A8A" w:rsidP="00BD4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Психологическая диагностическая работа по вопросам профессионального определения учащихся 9-11 классов </w:t>
            </w:r>
          </w:p>
          <w:p w14:paraId="63D4F61D" w14:textId="77777777" w:rsidR="00BD4A8A" w:rsidRPr="00BD4A8A" w:rsidRDefault="00BD4A8A" w:rsidP="00BD4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«Ярмарка профессий» (9-11 классы)</w:t>
            </w:r>
          </w:p>
        </w:tc>
        <w:tc>
          <w:tcPr>
            <w:tcW w:w="837" w:type="pct"/>
            <w:shd w:val="clear" w:color="auto" w:fill="auto"/>
          </w:tcPr>
          <w:p w14:paraId="7BF2B263" w14:textId="77777777" w:rsidR="00BD4A8A" w:rsidRPr="00BD4A8A" w:rsidRDefault="00BD4A8A" w:rsidP="00BD4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Декабрь-февраль</w:t>
            </w:r>
          </w:p>
        </w:tc>
        <w:tc>
          <w:tcPr>
            <w:tcW w:w="1134" w:type="pct"/>
            <w:shd w:val="clear" w:color="auto" w:fill="auto"/>
          </w:tcPr>
          <w:p w14:paraId="28B289D6" w14:textId="77777777" w:rsidR="00BD4A8A" w:rsidRPr="00BD4A8A" w:rsidRDefault="00BD4A8A" w:rsidP="00BD4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Шакарова</w:t>
            </w:r>
            <w:proofErr w:type="spellEnd"/>
            <w:r w:rsidRPr="00BD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З.К.</w:t>
            </w:r>
          </w:p>
          <w:p w14:paraId="645E929C" w14:textId="77777777" w:rsidR="00BD4A8A" w:rsidRPr="00BD4A8A" w:rsidRDefault="00BD4A8A" w:rsidP="00BD4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школы</w:t>
            </w:r>
          </w:p>
          <w:p w14:paraId="1B2B4989" w14:textId="77777777" w:rsidR="00BD4A8A" w:rsidRPr="00BD4A8A" w:rsidRDefault="00BD4A8A" w:rsidP="00BD4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Ковалева </w:t>
            </w:r>
            <w:proofErr w:type="spellStart"/>
            <w:proofErr w:type="gramStart"/>
            <w:r w:rsidRPr="00BD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Н.В.,завуч</w:t>
            </w:r>
            <w:proofErr w:type="spellEnd"/>
            <w:proofErr w:type="gramEnd"/>
            <w:r w:rsidRPr="00BD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BD4A8A" w:rsidRPr="00BD4A8A" w14:paraId="2D347363" w14:textId="77777777" w:rsidTr="00BD4A8A">
        <w:tc>
          <w:tcPr>
            <w:tcW w:w="367" w:type="pct"/>
            <w:shd w:val="clear" w:color="auto" w:fill="auto"/>
          </w:tcPr>
          <w:p w14:paraId="258CC568" w14:textId="77777777" w:rsidR="00BD4A8A" w:rsidRPr="00BD4A8A" w:rsidRDefault="00BD4A8A" w:rsidP="00BD4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662" w:type="pct"/>
            <w:shd w:val="clear" w:color="auto" w:fill="auto"/>
          </w:tcPr>
          <w:p w14:paraId="247DE7BF" w14:textId="77777777" w:rsidR="00BD4A8A" w:rsidRPr="00BD4A8A" w:rsidRDefault="00BD4A8A" w:rsidP="00BD4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A8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Освещение информации о профессиональном самоопределении учащихся 9, 11 классов на родительских собраниях</w:t>
            </w:r>
          </w:p>
        </w:tc>
        <w:tc>
          <w:tcPr>
            <w:tcW w:w="837" w:type="pct"/>
            <w:shd w:val="clear" w:color="auto" w:fill="auto"/>
          </w:tcPr>
          <w:p w14:paraId="0D305060" w14:textId="77777777" w:rsidR="00BD4A8A" w:rsidRPr="00BD4A8A" w:rsidRDefault="00BD4A8A" w:rsidP="00BD4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34" w:type="pct"/>
            <w:shd w:val="clear" w:color="auto" w:fill="auto"/>
          </w:tcPr>
          <w:p w14:paraId="11881904" w14:textId="77777777" w:rsidR="00BD4A8A" w:rsidRPr="00BD4A8A" w:rsidRDefault="00BD4A8A" w:rsidP="00BD4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Ковалева Н.В., завуч ВР, классные руководители</w:t>
            </w:r>
          </w:p>
        </w:tc>
      </w:tr>
      <w:tr w:rsidR="00BD4A8A" w:rsidRPr="00BD4A8A" w14:paraId="119C4B8B" w14:textId="77777777" w:rsidTr="00BD4A8A">
        <w:trPr>
          <w:trHeight w:val="601"/>
        </w:trPr>
        <w:tc>
          <w:tcPr>
            <w:tcW w:w="367" w:type="pct"/>
            <w:shd w:val="clear" w:color="auto" w:fill="auto"/>
          </w:tcPr>
          <w:p w14:paraId="503B7B00" w14:textId="77777777" w:rsidR="00BD4A8A" w:rsidRPr="00BD4A8A" w:rsidRDefault="00BD4A8A" w:rsidP="00BD4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62" w:type="pct"/>
            <w:shd w:val="clear" w:color="auto" w:fill="auto"/>
          </w:tcPr>
          <w:p w14:paraId="14EA8745" w14:textId="77777777" w:rsidR="00BD4A8A" w:rsidRPr="00BD4A8A" w:rsidRDefault="00BD4A8A" w:rsidP="00BD4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D4A8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Проведение родительских собраний по вопросам предпрофильной подготовки </w:t>
            </w:r>
          </w:p>
        </w:tc>
        <w:tc>
          <w:tcPr>
            <w:tcW w:w="837" w:type="pct"/>
            <w:shd w:val="clear" w:color="auto" w:fill="auto"/>
          </w:tcPr>
          <w:p w14:paraId="0454147F" w14:textId="77777777" w:rsidR="00BD4A8A" w:rsidRPr="00BD4A8A" w:rsidRDefault="00BD4A8A" w:rsidP="00BD4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34" w:type="pct"/>
            <w:shd w:val="clear" w:color="auto" w:fill="auto"/>
          </w:tcPr>
          <w:p w14:paraId="28A308FB" w14:textId="77777777" w:rsidR="00BD4A8A" w:rsidRPr="00BD4A8A" w:rsidRDefault="00BD4A8A" w:rsidP="00BD4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Ковалева Н.В., завуч ВР, классные руководители</w:t>
            </w:r>
          </w:p>
        </w:tc>
      </w:tr>
      <w:tr w:rsidR="00BD4A8A" w:rsidRPr="00BD4A8A" w14:paraId="152061E3" w14:textId="77777777" w:rsidTr="00BD4A8A">
        <w:tc>
          <w:tcPr>
            <w:tcW w:w="367" w:type="pct"/>
            <w:shd w:val="clear" w:color="auto" w:fill="auto"/>
          </w:tcPr>
          <w:p w14:paraId="340ADC7A" w14:textId="77777777" w:rsidR="00BD4A8A" w:rsidRPr="00BD4A8A" w:rsidRDefault="00BD4A8A" w:rsidP="00BD4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62" w:type="pct"/>
            <w:shd w:val="clear" w:color="auto" w:fill="auto"/>
          </w:tcPr>
          <w:p w14:paraId="1FB90B04" w14:textId="77777777" w:rsidR="00BD4A8A" w:rsidRPr="00BD4A8A" w:rsidRDefault="00BD4A8A" w:rsidP="00BD4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D4A8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Анализ посещаемости курсов по выбору</w:t>
            </w:r>
          </w:p>
        </w:tc>
        <w:tc>
          <w:tcPr>
            <w:tcW w:w="837" w:type="pct"/>
            <w:shd w:val="clear" w:color="auto" w:fill="auto"/>
          </w:tcPr>
          <w:p w14:paraId="18E85200" w14:textId="53916C2E" w:rsidR="00BD4A8A" w:rsidRPr="00BD4A8A" w:rsidRDefault="00BD4A8A" w:rsidP="00BD4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D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огласно плана</w:t>
            </w:r>
            <w:proofErr w:type="gramEnd"/>
            <w:r w:rsidRPr="00BD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ВШК</w:t>
            </w:r>
          </w:p>
        </w:tc>
        <w:tc>
          <w:tcPr>
            <w:tcW w:w="1134" w:type="pct"/>
            <w:shd w:val="clear" w:color="auto" w:fill="auto"/>
          </w:tcPr>
          <w:p w14:paraId="239E90A9" w14:textId="77777777" w:rsidR="00BD4A8A" w:rsidRPr="00BD4A8A" w:rsidRDefault="00BD4A8A" w:rsidP="00BD4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Машковская Л.П</w:t>
            </w:r>
          </w:p>
        </w:tc>
      </w:tr>
      <w:tr w:rsidR="00BD4A8A" w:rsidRPr="00BD4A8A" w14:paraId="696290D9" w14:textId="77777777" w:rsidTr="00BD4A8A">
        <w:trPr>
          <w:trHeight w:val="856"/>
        </w:trPr>
        <w:tc>
          <w:tcPr>
            <w:tcW w:w="367" w:type="pct"/>
            <w:shd w:val="clear" w:color="auto" w:fill="auto"/>
          </w:tcPr>
          <w:p w14:paraId="165807AD" w14:textId="77777777" w:rsidR="00BD4A8A" w:rsidRPr="00BD4A8A" w:rsidRDefault="00BD4A8A" w:rsidP="00BD4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62" w:type="pct"/>
            <w:shd w:val="clear" w:color="auto" w:fill="auto"/>
          </w:tcPr>
          <w:p w14:paraId="4A2B32E4" w14:textId="77777777" w:rsidR="00BD4A8A" w:rsidRPr="00BD4A8A" w:rsidRDefault="00BD4A8A" w:rsidP="00BD4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 МС</w:t>
            </w:r>
            <w:proofErr w:type="gramEnd"/>
            <w:r w:rsidRPr="00BD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««Предпрофильная подготовка учащихся как новая тенденция в обновленном содержании образования»</w:t>
            </w:r>
          </w:p>
        </w:tc>
        <w:tc>
          <w:tcPr>
            <w:tcW w:w="837" w:type="pct"/>
            <w:shd w:val="clear" w:color="auto" w:fill="auto"/>
          </w:tcPr>
          <w:p w14:paraId="764C33C2" w14:textId="77777777" w:rsidR="00BD4A8A" w:rsidRPr="00BD4A8A" w:rsidRDefault="00BD4A8A" w:rsidP="00BD4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34" w:type="pct"/>
            <w:shd w:val="clear" w:color="auto" w:fill="auto"/>
          </w:tcPr>
          <w:p w14:paraId="646A9EFF" w14:textId="77777777" w:rsidR="00BD4A8A" w:rsidRPr="00BD4A8A" w:rsidRDefault="00BD4A8A" w:rsidP="00BD4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МО </w:t>
            </w:r>
          </w:p>
        </w:tc>
      </w:tr>
      <w:tr w:rsidR="00BD4A8A" w:rsidRPr="00BD4A8A" w14:paraId="4A0D3B04" w14:textId="77777777" w:rsidTr="00BD4A8A">
        <w:tc>
          <w:tcPr>
            <w:tcW w:w="367" w:type="pct"/>
            <w:shd w:val="clear" w:color="auto" w:fill="auto"/>
          </w:tcPr>
          <w:p w14:paraId="055BCA79" w14:textId="77777777" w:rsidR="00BD4A8A" w:rsidRPr="00BD4A8A" w:rsidRDefault="00BD4A8A" w:rsidP="00BD4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62" w:type="pct"/>
            <w:shd w:val="clear" w:color="auto" w:fill="auto"/>
          </w:tcPr>
          <w:p w14:paraId="2D733E2E" w14:textId="77777777" w:rsidR="00BD4A8A" w:rsidRPr="00BD4A8A" w:rsidRDefault="00BD4A8A" w:rsidP="00BD4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по созданию курсов по выбору</w:t>
            </w:r>
          </w:p>
        </w:tc>
        <w:tc>
          <w:tcPr>
            <w:tcW w:w="837" w:type="pct"/>
            <w:shd w:val="clear" w:color="auto" w:fill="auto"/>
          </w:tcPr>
          <w:p w14:paraId="3925235C" w14:textId="77777777" w:rsidR="00BD4A8A" w:rsidRPr="00BD4A8A" w:rsidRDefault="00BD4A8A" w:rsidP="00BD4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34" w:type="pct"/>
            <w:shd w:val="clear" w:color="auto" w:fill="auto"/>
          </w:tcPr>
          <w:p w14:paraId="60CA402F" w14:textId="77777777" w:rsidR="00BD4A8A" w:rsidRPr="00BD4A8A" w:rsidRDefault="00BD4A8A" w:rsidP="00BD4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Машковская Л.П</w:t>
            </w:r>
          </w:p>
        </w:tc>
      </w:tr>
      <w:tr w:rsidR="00BD4A8A" w:rsidRPr="00BD4A8A" w14:paraId="0186130B" w14:textId="77777777" w:rsidTr="00BD4A8A">
        <w:tc>
          <w:tcPr>
            <w:tcW w:w="367" w:type="pct"/>
            <w:shd w:val="clear" w:color="auto" w:fill="auto"/>
          </w:tcPr>
          <w:p w14:paraId="789DF087" w14:textId="77777777" w:rsidR="00BD4A8A" w:rsidRPr="00BD4A8A" w:rsidRDefault="00BD4A8A" w:rsidP="00BD4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62" w:type="pct"/>
            <w:shd w:val="clear" w:color="auto" w:fill="auto"/>
          </w:tcPr>
          <w:p w14:paraId="5E215058" w14:textId="77777777" w:rsidR="00BD4A8A" w:rsidRPr="00BD4A8A" w:rsidRDefault="00BD4A8A" w:rsidP="00BD4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контингента педагогов для курсовой подготовки по проблемам профильного обучения</w:t>
            </w:r>
          </w:p>
        </w:tc>
        <w:tc>
          <w:tcPr>
            <w:tcW w:w="837" w:type="pct"/>
            <w:shd w:val="clear" w:color="auto" w:fill="auto"/>
          </w:tcPr>
          <w:p w14:paraId="3F142FFD" w14:textId="77777777" w:rsidR="00BD4A8A" w:rsidRPr="00BD4A8A" w:rsidRDefault="00BD4A8A" w:rsidP="00BD4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34" w:type="pct"/>
            <w:shd w:val="clear" w:color="auto" w:fill="auto"/>
          </w:tcPr>
          <w:p w14:paraId="0481C598" w14:textId="77777777" w:rsidR="00BD4A8A" w:rsidRPr="00BD4A8A" w:rsidRDefault="00BD4A8A" w:rsidP="00BD4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Машковская Л.П</w:t>
            </w:r>
          </w:p>
        </w:tc>
      </w:tr>
      <w:tr w:rsidR="00BD4A8A" w:rsidRPr="00BD4A8A" w14:paraId="32642BE8" w14:textId="77777777" w:rsidTr="00BD4A8A">
        <w:tc>
          <w:tcPr>
            <w:tcW w:w="367" w:type="pct"/>
            <w:shd w:val="clear" w:color="auto" w:fill="auto"/>
          </w:tcPr>
          <w:p w14:paraId="0F9530AA" w14:textId="77777777" w:rsidR="00BD4A8A" w:rsidRPr="00BD4A8A" w:rsidRDefault="00BD4A8A" w:rsidP="00BD4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62" w:type="pct"/>
            <w:shd w:val="clear" w:color="auto" w:fill="auto"/>
          </w:tcPr>
          <w:p w14:paraId="6978AEEA" w14:textId="77777777" w:rsidR="00BD4A8A" w:rsidRPr="00BD4A8A" w:rsidRDefault="00BD4A8A" w:rsidP="00BD4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A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Проблемно-ориентированный анализ предпрофильного и профильного обучения в   2022– 2023уч.году</w:t>
            </w:r>
          </w:p>
        </w:tc>
        <w:tc>
          <w:tcPr>
            <w:tcW w:w="837" w:type="pct"/>
            <w:shd w:val="clear" w:color="auto" w:fill="auto"/>
          </w:tcPr>
          <w:p w14:paraId="55DB4573" w14:textId="77777777" w:rsidR="00BD4A8A" w:rsidRPr="00BD4A8A" w:rsidRDefault="00BD4A8A" w:rsidP="00BD4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134" w:type="pct"/>
            <w:shd w:val="clear" w:color="auto" w:fill="auto"/>
          </w:tcPr>
          <w:p w14:paraId="5804274A" w14:textId="77777777" w:rsidR="00BD4A8A" w:rsidRPr="00BD4A8A" w:rsidRDefault="00BD4A8A" w:rsidP="00BD4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</w:tr>
    </w:tbl>
    <w:p w14:paraId="0E5DB307" w14:textId="12503EFC" w:rsidR="00DD0F6D" w:rsidRDefault="00DD0F6D" w:rsidP="00BD4A8A">
      <w:pPr>
        <w:autoSpaceDE w:val="0"/>
        <w:autoSpaceDN w:val="0"/>
        <w:adjustRightInd w:val="0"/>
        <w:spacing w:after="0" w:line="240" w:lineRule="auto"/>
        <w:ind w:left="5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3C4C92" w14:textId="2A6CAFE2" w:rsidR="00FD49D1" w:rsidRPr="0058347E" w:rsidRDefault="00F6785A" w:rsidP="0058347E">
      <w:pPr>
        <w:pStyle w:val="a4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</w:rPr>
      </w:pPr>
      <w:r w:rsidRPr="0058347E">
        <w:rPr>
          <w:rFonts w:ascii="Times New Roman" w:hAnsi="Times New Roman"/>
          <w:b/>
          <w:bCs/>
          <w:sz w:val="28"/>
          <w:szCs w:val="28"/>
        </w:rPr>
        <w:t>Организация учебного процесса с учетом особых образовательных потребностей и индивидуальных возможностей обучающихся</w:t>
      </w:r>
    </w:p>
    <w:p w14:paraId="621556E8" w14:textId="6601E29F" w:rsidR="002C2E84" w:rsidRDefault="002C2E84" w:rsidP="006926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2111BEFE" w14:textId="3DA2D060" w:rsidR="0072655F" w:rsidRPr="0072655F" w:rsidRDefault="0072655F" w:rsidP="0063028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Инклюзивное образование – это обучение, при котором все дети, независимо от их физических, психических, интеллектуальных и других особенностей, включены в общую систему образования. </w:t>
      </w:r>
    </w:p>
    <w:p w14:paraId="7892C304" w14:textId="76212FC3" w:rsidR="0072655F" w:rsidRPr="0058347E" w:rsidRDefault="0072655F" w:rsidP="006302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72655F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Законодательством Республики Казахстан предусматривается принцип равных прав на образование для лиц с особыми потребностями в развитии. Гарантии прав таких  детей на получение образования закреплены в Конституции Республики Казахстан, Законах Республики Казахстан «О правах ребенка в Республике Казахстан», «Об образовании», «О социальной и медико-педагогической коррекционной поддержке детей с ограниченными возможностями», «О социальной защите инвалидов в Республике Казахстан», «О специальных социальных услугах».</w:t>
      </w:r>
      <w:r w:rsidRPr="0072655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</w:t>
      </w:r>
    </w:p>
    <w:p w14:paraId="1DCD9790" w14:textId="77777777" w:rsidR="0058347E" w:rsidRDefault="0058347E" w:rsidP="006302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212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выполнения данной задачи в школе создаются условия для обучения и </w:t>
      </w:r>
      <w:proofErr w:type="gramStart"/>
      <w:r w:rsidRPr="006D212F">
        <w:rPr>
          <w:rFonts w:ascii="Times New Roman" w:eastAsia="Times New Roman" w:hAnsi="Times New Roman" w:cs="Times New Roman"/>
          <w:sz w:val="28"/>
          <w:szCs w:val="24"/>
          <w:lang w:eastAsia="ru-RU"/>
        </w:rPr>
        <w:t>безбарьерного  физического</w:t>
      </w:r>
      <w:proofErr w:type="gramEnd"/>
      <w:r w:rsidRPr="006D212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доступа детей с особыми образовательными потребностями ко всем коммуникациям и образовательному процессу.</w:t>
      </w:r>
    </w:p>
    <w:p w14:paraId="733C3F42" w14:textId="77777777" w:rsidR="0058347E" w:rsidRPr="001F33B0" w:rsidRDefault="0058347E" w:rsidP="006302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3B0">
        <w:rPr>
          <w:rFonts w:ascii="Times New Roman" w:hAnsi="Times New Roman" w:cs="Times New Roman"/>
          <w:sz w:val="28"/>
          <w:szCs w:val="28"/>
        </w:rPr>
        <w:lastRenderedPageBreak/>
        <w:t>В школе на конец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F33B0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F33B0">
        <w:rPr>
          <w:rFonts w:ascii="Times New Roman" w:hAnsi="Times New Roman" w:cs="Times New Roman"/>
          <w:sz w:val="28"/>
          <w:szCs w:val="28"/>
        </w:rPr>
        <w:t xml:space="preserve"> учебного года обучается 7 детей с особыми образовательными потребностями: 3 класс – 1 ученик;  4 класс – 2 ученика; 5 класс – 2 ученика; 8 класс – 2 ученика. Согласно рекомендациям ПМПК они обучаются по общеобразовательной учебной программе с индивидуальным подходом.</w:t>
      </w:r>
    </w:p>
    <w:p w14:paraId="3FE6CE76" w14:textId="148B54AB" w:rsidR="00F6785A" w:rsidRDefault="00F6785A" w:rsidP="006302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3BE8C1" w14:textId="6701BCA3" w:rsidR="00F6785A" w:rsidRPr="0058347E" w:rsidRDefault="0058347E" w:rsidP="0063028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F6785A" w:rsidRPr="005834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 Реализация курсов по выбору и факультативов вариативного компонента, осуществляемого в соответствии с ТУП</w:t>
      </w:r>
    </w:p>
    <w:p w14:paraId="74AF9314" w14:textId="0A6AD7D5" w:rsidR="00AA1D8B" w:rsidRPr="0058347E" w:rsidRDefault="00AA1D8B" w:rsidP="00630288">
      <w:pPr>
        <w:spacing w:after="0" w:line="240" w:lineRule="auto"/>
        <w:ind w:left="1416" w:firstLine="708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 w:rsidRPr="0058347E">
        <w:rPr>
          <w:rFonts w:ascii="Times New Roman" w:hAnsi="Times New Roman"/>
          <w:bCs/>
          <w:color w:val="000000"/>
          <w:sz w:val="28"/>
          <w:szCs w:val="24"/>
        </w:rPr>
        <w:t>Курсы по выбору и элективные курсы</w:t>
      </w:r>
    </w:p>
    <w:p w14:paraId="517A3515" w14:textId="5853426A" w:rsidR="00AA1D8B" w:rsidRDefault="00AA1D8B" w:rsidP="00630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1101"/>
        <w:gridCol w:w="1102"/>
        <w:gridCol w:w="1103"/>
        <w:gridCol w:w="1102"/>
        <w:gridCol w:w="1146"/>
        <w:gridCol w:w="1146"/>
        <w:gridCol w:w="1146"/>
        <w:gridCol w:w="1146"/>
        <w:gridCol w:w="1103"/>
        <w:gridCol w:w="1131"/>
      </w:tblGrid>
      <w:tr w:rsidR="00E1412D" w:rsidRPr="00AA1D8B" w14:paraId="4B952F84" w14:textId="77777777" w:rsidTr="00E1412D">
        <w:tc>
          <w:tcPr>
            <w:tcW w:w="1205" w:type="dxa"/>
            <w:shd w:val="clear" w:color="auto" w:fill="auto"/>
          </w:tcPr>
          <w:p w14:paraId="72921842" w14:textId="77777777" w:rsidR="00E1412D" w:rsidRPr="00AA1D8B" w:rsidRDefault="00E1412D" w:rsidP="006302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A1D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класс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69B98FAA" w14:textId="77777777" w:rsidR="00E1412D" w:rsidRPr="00AA1D8B" w:rsidRDefault="00E1412D" w:rsidP="006302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A1D8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0EC957FC" w14:textId="77777777" w:rsidR="00E1412D" w:rsidRPr="00AA1D8B" w:rsidRDefault="00E1412D" w:rsidP="006302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A1D8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D410F40" w14:textId="77777777" w:rsidR="00E1412D" w:rsidRPr="00AA1D8B" w:rsidRDefault="00E1412D" w:rsidP="006302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A1D8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23F2E6A3" w14:textId="77777777" w:rsidR="00E1412D" w:rsidRPr="00AA1D8B" w:rsidRDefault="00E1412D" w:rsidP="006302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A1D8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3886D3A2" w14:textId="77777777" w:rsidR="00E1412D" w:rsidRPr="00AA1D8B" w:rsidRDefault="00E1412D" w:rsidP="006302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A1D8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2771AE37" w14:textId="77777777" w:rsidR="00E1412D" w:rsidRPr="00AA1D8B" w:rsidRDefault="00E1412D" w:rsidP="006302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A1D8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4F354EF1" w14:textId="77777777" w:rsidR="00E1412D" w:rsidRPr="00AA1D8B" w:rsidRDefault="00E1412D" w:rsidP="006302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A1D8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4B226105" w14:textId="77777777" w:rsidR="00E1412D" w:rsidRPr="00AA1D8B" w:rsidRDefault="00E1412D" w:rsidP="006302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A1D8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00F0E51F" w14:textId="77777777" w:rsidR="00E1412D" w:rsidRPr="00AA1D8B" w:rsidRDefault="00E1412D" w:rsidP="006302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A1D8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73D4F3AD" w14:textId="77777777" w:rsidR="00E1412D" w:rsidRPr="00AA1D8B" w:rsidRDefault="00E1412D" w:rsidP="006302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A1D8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11</w:t>
            </w:r>
          </w:p>
        </w:tc>
      </w:tr>
      <w:tr w:rsidR="00E1412D" w:rsidRPr="00AA1D8B" w14:paraId="2FCCE287" w14:textId="77777777" w:rsidTr="00E1412D">
        <w:tc>
          <w:tcPr>
            <w:tcW w:w="1205" w:type="dxa"/>
            <w:shd w:val="clear" w:color="auto" w:fill="auto"/>
          </w:tcPr>
          <w:p w14:paraId="354CC055" w14:textId="77777777" w:rsidR="00E1412D" w:rsidRPr="00AA1D8B" w:rsidRDefault="00E1412D" w:rsidP="00630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5C7B4D80" w14:textId="64582649" w:rsidR="00E1412D" w:rsidRPr="00AA1D8B" w:rsidRDefault="00E1412D" w:rsidP="006302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0159126D" w14:textId="24C1A613" w:rsidR="00E1412D" w:rsidRPr="00AA1D8B" w:rsidRDefault="00E1412D" w:rsidP="006302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1249ACA" w14:textId="340CDB6E" w:rsidR="00E1412D" w:rsidRPr="00AA1D8B" w:rsidRDefault="00E1412D" w:rsidP="006302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04532442" w14:textId="6C4ACB19" w:rsidR="00E1412D" w:rsidRPr="00AA1D8B" w:rsidRDefault="00E1412D" w:rsidP="006302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4A2B400" w14:textId="5F278AD4" w:rsidR="00E1412D" w:rsidRPr="00AA1D8B" w:rsidRDefault="00E1412D" w:rsidP="006302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0,5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70E00411" w14:textId="0D79FB96" w:rsidR="00E1412D" w:rsidRPr="00AA1D8B" w:rsidRDefault="00E1412D" w:rsidP="006302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0,5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5D08F67C" w14:textId="4D09D3C3" w:rsidR="00E1412D" w:rsidRPr="00AA1D8B" w:rsidRDefault="00E1412D" w:rsidP="006302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0,5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3BE4EC0E" w14:textId="038C03E9" w:rsidR="00E1412D" w:rsidRPr="00AA1D8B" w:rsidRDefault="00E1412D" w:rsidP="006302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0,5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840BC56" w14:textId="77777777" w:rsidR="00E1412D" w:rsidRPr="00AA1D8B" w:rsidRDefault="00E1412D" w:rsidP="006302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A1D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20D1E863" w14:textId="0E3B4A48" w:rsidR="00E1412D" w:rsidRPr="00AA1D8B" w:rsidRDefault="00E1412D" w:rsidP="006302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</w:tbl>
    <w:p w14:paraId="0D27C9E8" w14:textId="2952AC28" w:rsidR="00AA1D8B" w:rsidRPr="00807E8E" w:rsidRDefault="00807E8E" w:rsidP="006302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07E8E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расписания вариативного компонента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BF6F18A" w14:textId="77777777" w:rsidR="00807E8E" w:rsidRDefault="00906816" w:rsidP="0063028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11F9009" w14:textId="1B9CFFEB" w:rsidR="00906816" w:rsidRPr="00D56088" w:rsidRDefault="00807E8E" w:rsidP="0063028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06816" w:rsidRPr="00D5608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14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="00E14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="00906816" w:rsidRPr="00D56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 w:rsidR="00E1412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gramEnd"/>
      <w:r w:rsidR="00906816" w:rsidRPr="00D56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906816" w:rsidRPr="00D56088">
        <w:rPr>
          <w:rFonts w:ascii="Times New Roman" w:eastAsia="Times New Roman CYR" w:hAnsi="Times New Roman" w:cs="Times New Roman"/>
          <w:sz w:val="28"/>
          <w:szCs w:val="28"/>
          <w:lang w:eastAsia="ru-RU"/>
        </w:rPr>
        <w:t>«</w:t>
      </w:r>
      <w:r w:rsidR="00E1412D">
        <w:rPr>
          <w:rFonts w:ascii="Times New Roman" w:eastAsia="Times New Roman CYR" w:hAnsi="Times New Roman" w:cs="Times New Roman"/>
          <w:sz w:val="28"/>
          <w:szCs w:val="28"/>
          <w:lang w:eastAsia="ru-RU"/>
        </w:rPr>
        <w:t>Глобальные компетенции</w:t>
      </w:r>
      <w:r w:rsidR="00906816" w:rsidRPr="00D56088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» </w:t>
      </w:r>
    </w:p>
    <w:p w14:paraId="70D0F733" w14:textId="77777777" w:rsidR="00E1412D" w:rsidRDefault="00906816" w:rsidP="0063028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6088">
        <w:rPr>
          <w:rFonts w:ascii="Times New Roman" w:eastAsia="Times New Roman CYR" w:hAnsi="Times New Roman" w:cs="Times New Roman"/>
          <w:sz w:val="28"/>
          <w:szCs w:val="28"/>
          <w:lang w:eastAsia="ar-SA"/>
        </w:rPr>
        <w:tab/>
        <w:t>11 класс -</w:t>
      </w:r>
      <w:r w:rsidR="00E1412D">
        <w:rPr>
          <w:rFonts w:ascii="Times New Roman" w:eastAsia="Times New Roman CYR" w:hAnsi="Times New Roman" w:cs="Times New Roman"/>
          <w:sz w:val="28"/>
          <w:szCs w:val="28"/>
          <w:lang w:eastAsia="ar-SA"/>
        </w:rPr>
        <w:t xml:space="preserve"> </w:t>
      </w:r>
      <w:r w:rsidR="00E1412D" w:rsidRPr="00D56088">
        <w:rPr>
          <w:rFonts w:ascii="Times New Roman" w:eastAsia="Times New Roman CYR" w:hAnsi="Times New Roman" w:cs="Times New Roman"/>
          <w:sz w:val="28"/>
          <w:szCs w:val="28"/>
          <w:lang w:eastAsia="ru-RU"/>
        </w:rPr>
        <w:t>«</w:t>
      </w:r>
      <w:r w:rsidR="00E1412D">
        <w:rPr>
          <w:rFonts w:ascii="Times New Roman" w:eastAsia="Times New Roman CYR" w:hAnsi="Times New Roman" w:cs="Times New Roman"/>
          <w:sz w:val="28"/>
          <w:szCs w:val="28"/>
          <w:lang w:eastAsia="ru-RU"/>
        </w:rPr>
        <w:t>Глобальные компетенции</w:t>
      </w:r>
      <w:r w:rsidR="00E1412D" w:rsidRPr="00D56088">
        <w:rPr>
          <w:rFonts w:ascii="Times New Roman" w:eastAsia="Times New Roman CYR" w:hAnsi="Times New Roman" w:cs="Times New Roman"/>
          <w:sz w:val="28"/>
          <w:szCs w:val="28"/>
          <w:lang w:eastAsia="ru-RU"/>
        </w:rPr>
        <w:t>»</w:t>
      </w:r>
      <w:r w:rsidRPr="00D56088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14:paraId="52E571B9" w14:textId="0C1D10E8" w:rsidR="00906816" w:rsidRPr="00D56088" w:rsidRDefault="00E1412D" w:rsidP="0063028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</w:t>
      </w:r>
      <w:r w:rsidR="00906816" w:rsidRPr="00D56088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Человек и его место в окружающем мире</w:t>
      </w:r>
      <w:r w:rsidR="00906816" w:rsidRPr="00D56088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89594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CF98ADB" w14:textId="56F63E65" w:rsidR="0097387F" w:rsidRDefault="0097387F" w:rsidP="00630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387F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 программы вариативного компонента рабочих учебных планов рассмотрены на заседаниях методического объединения педагогов и утверждены на заседани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9738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педагогического совета школы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3FC49A35" w14:textId="1A94423F" w:rsidR="007C4E5C" w:rsidRPr="007C4E5C" w:rsidRDefault="007C4E5C" w:rsidP="00630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5C">
        <w:rPr>
          <w:rFonts w:ascii="Times New Roman" w:eastAsia="Times New Roman" w:hAnsi="Times New Roman" w:cs="Times New Roman"/>
          <w:sz w:val="24"/>
          <w:szCs w:val="24"/>
          <w:lang w:eastAsia="ru-RU"/>
        </w:rPr>
        <w:t>(ссылка расписание вариативного компонента)</w:t>
      </w:r>
    </w:p>
    <w:p w14:paraId="4BF60E31" w14:textId="7D4E0960" w:rsidR="009E68EB" w:rsidRDefault="009E68EB" w:rsidP="006302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7F10BCCF" w14:textId="1D88326D" w:rsidR="008454EA" w:rsidRPr="00816DFA" w:rsidRDefault="0058347E" w:rsidP="00630288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b/>
          <w:color w:val="000000"/>
          <w:sz w:val="28"/>
          <w:szCs w:val="24"/>
        </w:rPr>
        <w:t xml:space="preserve">6. </w:t>
      </w:r>
      <w:r w:rsidR="008454EA" w:rsidRPr="00816DFA">
        <w:rPr>
          <w:rFonts w:ascii="Times New Roman" w:hAnsi="Times New Roman"/>
          <w:b/>
          <w:color w:val="000000"/>
          <w:sz w:val="28"/>
          <w:szCs w:val="24"/>
        </w:rPr>
        <w:t xml:space="preserve">Изучение учебного курса «Основы безопасности и жизнедеятельности» </w:t>
      </w:r>
    </w:p>
    <w:p w14:paraId="40284BEF" w14:textId="77777777" w:rsidR="008454EA" w:rsidRDefault="008454EA" w:rsidP="006302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64F5D7AE" w14:textId="77777777" w:rsidR="008454EA" w:rsidRDefault="008454EA" w:rsidP="0063028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06F7F">
        <w:rPr>
          <w:rFonts w:ascii="Times New Roman" w:eastAsia="Times New Roman" w:hAnsi="Times New Roman" w:cs="Times New Roman"/>
          <w:color w:val="000000"/>
          <w:sz w:val="28"/>
        </w:rPr>
        <w:t>В 1-4 классах обеспечивается обязательное изучение учебного курса "Основы безопасности жизнедеятельности". Содержание учебного курса реализуется в рамках учебного предмета "Познание мира": в 1-3 классах с годовой учебной нагрузкой 6 часов, в 4 классе – 10 часов учителями начальных классов.</w:t>
      </w:r>
    </w:p>
    <w:p w14:paraId="46600F78" w14:textId="19778F42" w:rsidR="008454EA" w:rsidRPr="00906F7F" w:rsidRDefault="008454EA" w:rsidP="00630288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" w:name="z649"/>
      <w:r w:rsidRPr="00906F7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906F7F">
        <w:rPr>
          <w:rFonts w:ascii="Times New Roman" w:eastAsia="Times New Roman" w:hAnsi="Times New Roman" w:cs="Times New Roman"/>
          <w:color w:val="000000"/>
          <w:sz w:val="28"/>
        </w:rPr>
        <w:t xml:space="preserve"> Содержание учебного курса "Основы безопасности жизнедеятельности" в 5-9 классах реализуется в рамках учебного курса "Физическая культура"</w:t>
      </w:r>
      <w:r w:rsidR="00345D0B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="00345D0B" w:rsidRPr="00345D0B">
        <w:rPr>
          <w:rFonts w:ascii="Times New Roman" w:hAnsi="Times New Roman" w:cs="Times New Roman"/>
          <w:sz w:val="28"/>
        </w:rPr>
        <w:t>НВ</w:t>
      </w:r>
      <w:r w:rsidR="00345D0B">
        <w:rPr>
          <w:rFonts w:ascii="Times New Roman" w:hAnsi="Times New Roman" w:cs="Times New Roman"/>
          <w:sz w:val="28"/>
        </w:rPr>
        <w:t>и</w:t>
      </w:r>
      <w:r w:rsidR="00345D0B" w:rsidRPr="00345D0B">
        <w:rPr>
          <w:rFonts w:ascii="Times New Roman" w:hAnsi="Times New Roman" w:cs="Times New Roman"/>
          <w:sz w:val="28"/>
        </w:rPr>
        <w:t>ТП</w:t>
      </w:r>
      <w:proofErr w:type="spellEnd"/>
      <w:r w:rsidR="00345D0B" w:rsidRPr="00345D0B">
        <w:rPr>
          <w:rFonts w:ascii="Times New Roman" w:hAnsi="Times New Roman" w:cs="Times New Roman"/>
          <w:sz w:val="28"/>
        </w:rPr>
        <w:t>- 10</w:t>
      </w:r>
      <w:r w:rsidR="00345D0B">
        <w:rPr>
          <w:rFonts w:ascii="Times New Roman" w:hAnsi="Times New Roman" w:cs="Times New Roman"/>
          <w:sz w:val="28"/>
        </w:rPr>
        <w:t xml:space="preserve"> </w:t>
      </w:r>
      <w:r w:rsidR="00345D0B" w:rsidRPr="00345D0B">
        <w:rPr>
          <w:rFonts w:ascii="Times New Roman" w:hAnsi="Times New Roman" w:cs="Times New Roman"/>
          <w:sz w:val="28"/>
        </w:rPr>
        <w:t>-11 классы</w:t>
      </w:r>
      <w:r w:rsidR="00345D0B">
        <w:rPr>
          <w:rFonts w:ascii="Times New Roman" w:hAnsi="Times New Roman" w:cs="Times New Roman"/>
          <w:sz w:val="28"/>
        </w:rPr>
        <w:t xml:space="preserve"> </w:t>
      </w:r>
      <w:r w:rsidRPr="00906F7F">
        <w:rPr>
          <w:rFonts w:ascii="Times New Roman" w:eastAsia="Times New Roman" w:hAnsi="Times New Roman" w:cs="Times New Roman"/>
          <w:color w:val="000000"/>
          <w:sz w:val="28"/>
        </w:rPr>
        <w:t>с годовой учебной нагрузкой 15 часов учителями физической культуры. Занятия по основам безопасности жизнедеятельности являются обязательными и проводятся в учебное время.</w:t>
      </w:r>
    </w:p>
    <w:bookmarkEnd w:id="2"/>
    <w:p w14:paraId="6E3E3F97" w14:textId="1BB6C63C" w:rsidR="008454EA" w:rsidRDefault="008454EA" w:rsidP="00630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651A6B41" w14:textId="6ADE2AE9" w:rsidR="008454EA" w:rsidRPr="0058347E" w:rsidRDefault="00E93581" w:rsidP="00E935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="0058347E" w:rsidRPr="005834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</w:t>
      </w:r>
      <w:r w:rsidR="00816DFA" w:rsidRPr="005834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Реализация обязательного учебного курса "Правила дорожного движения"</w:t>
      </w:r>
    </w:p>
    <w:p w14:paraId="41918FEE" w14:textId="3A5D9068" w:rsidR="008454EA" w:rsidRDefault="008454EA" w:rsidP="008454E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E12D5">
        <w:rPr>
          <w:rFonts w:ascii="Times New Roman" w:eastAsia="Times New Roman" w:hAnsi="Times New Roman" w:cs="Times New Roman"/>
          <w:color w:val="000000"/>
          <w:sz w:val="28"/>
        </w:rPr>
        <w:t>Содержание учебного курса "Правила дорожного движения" реализуется в 1-4 классах – по 6 часов в каждом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Pr="00EE12D5">
        <w:rPr>
          <w:rFonts w:ascii="Times New Roman" w:eastAsia="Times New Roman" w:hAnsi="Times New Roman" w:cs="Times New Roman"/>
          <w:sz w:val="28"/>
          <w:szCs w:val="28"/>
          <w:lang w:eastAsia="ru-RU"/>
        </w:rPr>
        <w:t>в 5-8 классах ведется по 10 часов</w:t>
      </w:r>
      <w:r w:rsidRPr="00EE12D5">
        <w:rPr>
          <w:rFonts w:ascii="Times New Roman" w:eastAsia="Times New Roman" w:hAnsi="Times New Roman" w:cs="Times New Roman"/>
          <w:color w:val="000000"/>
          <w:sz w:val="28"/>
        </w:rPr>
        <w:t xml:space="preserve"> классными руководителями за счет классных часов и во внеурочное время с указанием темы и даты в годовом плане работы классного руководителя.</w:t>
      </w:r>
    </w:p>
    <w:p w14:paraId="3279C158" w14:textId="0B82B771" w:rsidR="00345D0B" w:rsidRPr="0058347E" w:rsidRDefault="00345D0B" w:rsidP="0058347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36"/>
          <w:szCs w:val="24"/>
          <w:highlight w:val="yellow"/>
          <w:lang w:eastAsia="ru-RU"/>
        </w:rPr>
      </w:pPr>
      <w:r w:rsidRPr="00345D0B">
        <w:rPr>
          <w:rFonts w:ascii="Times New Roman" w:eastAsia="Times New Roman" w:hAnsi="Times New Roman" w:cs="Times New Roman"/>
          <w:sz w:val="28"/>
          <w:szCs w:val="24"/>
          <w:lang w:eastAsia="ru-RU"/>
        </w:rPr>
        <w:t>Цель данного учебного курса – вооружить младших школьников знаниями правил дорожного движения, привить навык повседневного использования знаний по ПДД на практике и тем самым предупредить детский травматизм на дорогах нашего города. Особое внимание уделено формированию навыков наиболее безопасного поведения детей в различных дорожных ситуациях, истории развития автомототранспорта и правил дорожного движения, поведению детей в дорожно-транспортных происшествиях, основам оказания доврачебной помощи, ответственности за нарушение правил дорожного движения. Занятия по правилам дорожного движения проводятся за счет классных часов, продолжительностью 30 минут. Занятия проводит классный руководитель в соответствии с планом воспитательной работы классного руководителя, утвержденного директором школы.</w:t>
      </w:r>
    </w:p>
    <w:p w14:paraId="391CE29E" w14:textId="242E9BFF" w:rsidR="00816DFA" w:rsidRDefault="00816DFA" w:rsidP="00816DF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1D3E5AC8" w14:textId="1B674031" w:rsidR="008454EA" w:rsidRPr="0058347E" w:rsidRDefault="00816DFA" w:rsidP="0058347E">
      <w:pPr>
        <w:pStyle w:val="a4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/>
        </w:rPr>
      </w:pPr>
      <w:r w:rsidRPr="0058347E">
        <w:rPr>
          <w:rFonts w:ascii="Times New Roman" w:hAnsi="Times New Roman"/>
          <w:b/>
          <w:bCs/>
          <w:sz w:val="28"/>
          <w:szCs w:val="28"/>
        </w:rPr>
        <w:t>Соответствие и соблюдение максимального объема недельной учебной нагрузки обучающихся;</w:t>
      </w:r>
    </w:p>
    <w:p w14:paraId="18DC896E" w14:textId="77777777" w:rsidR="002211B8" w:rsidRPr="002211B8" w:rsidRDefault="002211B8" w:rsidP="002211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11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с: </w:t>
      </w:r>
    </w:p>
    <w:p w14:paraId="5F90F58F" w14:textId="77777777" w:rsidR="002211B8" w:rsidRPr="002211B8" w:rsidRDefault="002211B8" w:rsidP="002211B8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11B8">
        <w:rPr>
          <w:rFonts w:ascii="Times New Roman" w:eastAsia="Times New Roman" w:hAnsi="Times New Roman" w:cs="Times New Roman"/>
          <w:sz w:val="28"/>
          <w:szCs w:val="24"/>
          <w:lang w:eastAsia="ru-RU"/>
        </w:rPr>
        <w:t>Государственным общеобязательным стандартом, утвержденным приказом Министра образования и науки Республики Казахстан от 31 октября 2018 года № 604 «Об утверждении Государственного общеобязательного стандарта» (с изменениями от 28.08.2020 года № 372);</w:t>
      </w:r>
    </w:p>
    <w:p w14:paraId="57295C6B" w14:textId="7A2DEC70" w:rsidR="002211B8" w:rsidRPr="002211B8" w:rsidRDefault="002211B8" w:rsidP="002211B8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11B8">
        <w:rPr>
          <w:rFonts w:ascii="Times New Roman" w:eastAsia="Times New Roman" w:hAnsi="Times New Roman" w:cs="Times New Roman"/>
          <w:sz w:val="28"/>
          <w:szCs w:val="24"/>
          <w:lang w:eastAsia="ru-RU"/>
        </w:rPr>
        <w:t>Типовыми учебными планами, утвержденными приказом Министра образования и науки Республики Казахстан от 8 ноября 2012 года № 500 «Об утверждении типовых учебных планов начального, основного среднего, общего среднего образования Республики Казахстан» (с изменениями от 20.08.2021 года №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211B8">
        <w:rPr>
          <w:rFonts w:ascii="Times New Roman" w:eastAsia="Times New Roman" w:hAnsi="Times New Roman" w:cs="Times New Roman"/>
          <w:sz w:val="28"/>
          <w:szCs w:val="24"/>
          <w:lang w:eastAsia="ru-RU"/>
        </w:rPr>
        <w:t>415);</w:t>
      </w:r>
    </w:p>
    <w:p w14:paraId="68CB5D2B" w14:textId="77777777" w:rsidR="002211B8" w:rsidRPr="002211B8" w:rsidRDefault="002211B8" w:rsidP="002211B8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11B8">
        <w:rPr>
          <w:rFonts w:ascii="Times New Roman" w:eastAsia="Times New Roman" w:hAnsi="Times New Roman" w:cs="Times New Roman"/>
          <w:sz w:val="28"/>
          <w:szCs w:val="24"/>
          <w:lang w:eastAsia="ru-RU"/>
        </w:rPr>
        <w:t>Типовыми учебными программами по общеобразовательным предметам начального образования, утвержденными приказом Министра образования и науки Республики Казахстан от 3 апреля 2013 года № 115 «Об утверждении типовых учебных программ по общеобразовательным предметам, курсам по выбору и факультативам для общеобразовательных организаций» (с изменениями от 08.04.2016 года №266, 10.05.2018 года №199, от 17.10.2018 № 576, от 27.11.2020 № 496, от 26.03.2021 № 123)</w:t>
      </w:r>
    </w:p>
    <w:p w14:paraId="0D585C30" w14:textId="77777777" w:rsidR="008454EA" w:rsidRPr="009C299C" w:rsidRDefault="008454EA" w:rsidP="008454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1D5459A" w14:textId="5F3DA6F8" w:rsidR="008454EA" w:rsidRPr="00661137" w:rsidRDefault="008454EA" w:rsidP="00CF2FF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6113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В 202</w:t>
      </w:r>
      <w:r w:rsidR="002211B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</w:t>
      </w:r>
      <w:r w:rsidRPr="0066113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-202</w:t>
      </w:r>
      <w:r w:rsidR="002211B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</w:t>
      </w:r>
      <w:r w:rsidRPr="0066113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учебном году максимальный объем недельной учебной нагрузки обучающихся составляет:</w:t>
      </w:r>
    </w:p>
    <w:p w14:paraId="3DDBE635" w14:textId="77777777" w:rsidR="008454EA" w:rsidRPr="00661137" w:rsidRDefault="008454EA" w:rsidP="008454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pPr w:leftFromText="180" w:rightFromText="180" w:vertAnchor="text" w:horzAnchor="margin" w:tblpXSpec="center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6"/>
        <w:gridCol w:w="1145"/>
        <w:gridCol w:w="1111"/>
        <w:gridCol w:w="1111"/>
        <w:gridCol w:w="1112"/>
        <w:gridCol w:w="1147"/>
        <w:gridCol w:w="1147"/>
        <w:gridCol w:w="1147"/>
        <w:gridCol w:w="1147"/>
        <w:gridCol w:w="1113"/>
        <w:gridCol w:w="1113"/>
      </w:tblGrid>
      <w:tr w:rsidR="00502431" w:rsidRPr="00661137" w14:paraId="7C4E1FF3" w14:textId="77777777" w:rsidTr="0058347E">
        <w:tc>
          <w:tcPr>
            <w:tcW w:w="1156" w:type="dxa"/>
            <w:shd w:val="clear" w:color="auto" w:fill="auto"/>
          </w:tcPr>
          <w:p w14:paraId="381B611C" w14:textId="77777777" w:rsidR="00502431" w:rsidRPr="0058347E" w:rsidRDefault="00502431" w:rsidP="005834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145" w:type="dxa"/>
            <w:shd w:val="clear" w:color="auto" w:fill="auto"/>
          </w:tcPr>
          <w:p w14:paraId="0D69518E" w14:textId="77777777" w:rsidR="00502431" w:rsidRPr="00661137" w:rsidRDefault="00502431" w:rsidP="005834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6113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shd w:val="clear" w:color="auto" w:fill="auto"/>
          </w:tcPr>
          <w:p w14:paraId="1C6A7B05" w14:textId="77777777" w:rsidR="00502431" w:rsidRPr="00661137" w:rsidRDefault="00502431" w:rsidP="005834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6113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111" w:type="dxa"/>
            <w:shd w:val="clear" w:color="auto" w:fill="auto"/>
          </w:tcPr>
          <w:p w14:paraId="3BFE3EC4" w14:textId="77777777" w:rsidR="00502431" w:rsidRPr="00661137" w:rsidRDefault="00502431" w:rsidP="005834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6113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1112" w:type="dxa"/>
            <w:shd w:val="clear" w:color="auto" w:fill="auto"/>
          </w:tcPr>
          <w:p w14:paraId="23BAB7C7" w14:textId="77777777" w:rsidR="00502431" w:rsidRPr="00661137" w:rsidRDefault="00502431" w:rsidP="005834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6113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1147" w:type="dxa"/>
            <w:shd w:val="clear" w:color="auto" w:fill="auto"/>
          </w:tcPr>
          <w:p w14:paraId="4D290736" w14:textId="77777777" w:rsidR="00502431" w:rsidRPr="00661137" w:rsidRDefault="00502431" w:rsidP="005834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6113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1147" w:type="dxa"/>
            <w:shd w:val="clear" w:color="auto" w:fill="auto"/>
          </w:tcPr>
          <w:p w14:paraId="3A068C1E" w14:textId="77777777" w:rsidR="00502431" w:rsidRPr="00661137" w:rsidRDefault="00502431" w:rsidP="005834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6113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1147" w:type="dxa"/>
            <w:shd w:val="clear" w:color="auto" w:fill="auto"/>
          </w:tcPr>
          <w:p w14:paraId="283A2B26" w14:textId="77777777" w:rsidR="00502431" w:rsidRPr="00661137" w:rsidRDefault="00502431" w:rsidP="005834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6113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1147" w:type="dxa"/>
            <w:shd w:val="clear" w:color="auto" w:fill="auto"/>
          </w:tcPr>
          <w:p w14:paraId="5A9618E2" w14:textId="77777777" w:rsidR="00502431" w:rsidRPr="00661137" w:rsidRDefault="00502431" w:rsidP="005834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6113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1113" w:type="dxa"/>
            <w:shd w:val="clear" w:color="auto" w:fill="auto"/>
          </w:tcPr>
          <w:p w14:paraId="4B458C43" w14:textId="77777777" w:rsidR="00502431" w:rsidRPr="00661137" w:rsidRDefault="00502431" w:rsidP="005834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6113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1113" w:type="dxa"/>
            <w:shd w:val="clear" w:color="auto" w:fill="auto"/>
          </w:tcPr>
          <w:p w14:paraId="40C5B8C4" w14:textId="77777777" w:rsidR="00502431" w:rsidRPr="00661137" w:rsidRDefault="00502431" w:rsidP="005834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6113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11</w:t>
            </w:r>
          </w:p>
        </w:tc>
      </w:tr>
      <w:tr w:rsidR="00502431" w:rsidRPr="00661137" w14:paraId="14B8F856" w14:textId="77777777" w:rsidTr="0058347E">
        <w:tc>
          <w:tcPr>
            <w:tcW w:w="1156" w:type="dxa"/>
            <w:shd w:val="clear" w:color="auto" w:fill="auto"/>
          </w:tcPr>
          <w:p w14:paraId="5C2CAAEE" w14:textId="77777777" w:rsidR="00502431" w:rsidRPr="0058347E" w:rsidRDefault="00502431" w:rsidP="005834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145" w:type="dxa"/>
            <w:shd w:val="clear" w:color="auto" w:fill="auto"/>
          </w:tcPr>
          <w:p w14:paraId="38A65DD4" w14:textId="033A0D02" w:rsidR="00502431" w:rsidRPr="00661137" w:rsidRDefault="00502431" w:rsidP="005834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20,5</w:t>
            </w:r>
          </w:p>
        </w:tc>
        <w:tc>
          <w:tcPr>
            <w:tcW w:w="1111" w:type="dxa"/>
            <w:shd w:val="clear" w:color="auto" w:fill="auto"/>
          </w:tcPr>
          <w:p w14:paraId="616A6109" w14:textId="77777777" w:rsidR="00502431" w:rsidRPr="00661137" w:rsidRDefault="00502431" w:rsidP="005834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6113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1111" w:type="dxa"/>
            <w:shd w:val="clear" w:color="auto" w:fill="auto"/>
          </w:tcPr>
          <w:p w14:paraId="49197A00" w14:textId="73319A9D" w:rsidR="00502431" w:rsidRPr="00661137" w:rsidRDefault="00502431" w:rsidP="005834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6113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1112" w:type="dxa"/>
            <w:shd w:val="clear" w:color="auto" w:fill="auto"/>
          </w:tcPr>
          <w:p w14:paraId="716A22C5" w14:textId="5AA703DE" w:rsidR="00502431" w:rsidRPr="00661137" w:rsidRDefault="00502431" w:rsidP="005834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6113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1147" w:type="dxa"/>
            <w:shd w:val="clear" w:color="auto" w:fill="auto"/>
          </w:tcPr>
          <w:p w14:paraId="0FC4D86E" w14:textId="479AEE6F" w:rsidR="00502431" w:rsidRPr="00661137" w:rsidRDefault="00502431" w:rsidP="005834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29,5</w:t>
            </w:r>
          </w:p>
        </w:tc>
        <w:tc>
          <w:tcPr>
            <w:tcW w:w="1147" w:type="dxa"/>
            <w:shd w:val="clear" w:color="auto" w:fill="auto"/>
          </w:tcPr>
          <w:p w14:paraId="0DAFA6FE" w14:textId="5B6A7147" w:rsidR="00502431" w:rsidRPr="00661137" w:rsidRDefault="00502431" w:rsidP="005834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29,5</w:t>
            </w:r>
          </w:p>
        </w:tc>
        <w:tc>
          <w:tcPr>
            <w:tcW w:w="1147" w:type="dxa"/>
            <w:shd w:val="clear" w:color="auto" w:fill="auto"/>
          </w:tcPr>
          <w:p w14:paraId="26A60623" w14:textId="7C06709D" w:rsidR="00502431" w:rsidRPr="00661137" w:rsidRDefault="00502431" w:rsidP="005834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6113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</w:tc>
        <w:tc>
          <w:tcPr>
            <w:tcW w:w="1147" w:type="dxa"/>
            <w:shd w:val="clear" w:color="auto" w:fill="auto"/>
          </w:tcPr>
          <w:p w14:paraId="4A463878" w14:textId="4CA55E70" w:rsidR="00502431" w:rsidRPr="00661137" w:rsidRDefault="00502431" w:rsidP="005834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6113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3,5</w:t>
            </w:r>
          </w:p>
        </w:tc>
        <w:tc>
          <w:tcPr>
            <w:tcW w:w="1113" w:type="dxa"/>
            <w:shd w:val="clear" w:color="auto" w:fill="auto"/>
          </w:tcPr>
          <w:p w14:paraId="02F11F93" w14:textId="41D18D58" w:rsidR="00502431" w:rsidRPr="00661137" w:rsidRDefault="00502431" w:rsidP="005834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6113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1113" w:type="dxa"/>
            <w:shd w:val="clear" w:color="auto" w:fill="auto"/>
          </w:tcPr>
          <w:p w14:paraId="13AAA642" w14:textId="77777777" w:rsidR="00502431" w:rsidRPr="00661137" w:rsidRDefault="00502431" w:rsidP="005834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6113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</w:tr>
    </w:tbl>
    <w:p w14:paraId="2759E125" w14:textId="173436E3" w:rsidR="002211B8" w:rsidRPr="0058347E" w:rsidRDefault="008454EA" w:rsidP="0058347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11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6113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   </w:t>
      </w:r>
    </w:p>
    <w:p w14:paraId="46850E9A" w14:textId="77777777" w:rsidR="002211B8" w:rsidRDefault="002211B8" w:rsidP="008454E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B8F091" w14:textId="083AA814" w:rsidR="002211B8" w:rsidRPr="002211B8" w:rsidRDefault="002211B8" w:rsidP="006302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11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Деление классов на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под</w:t>
      </w:r>
      <w:r w:rsidRPr="002211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группы по казахскому, английскому языкам, информатике, художественному труду </w:t>
      </w:r>
      <w:proofErr w:type="gramStart"/>
      <w:r w:rsidRPr="002211B8">
        <w:rPr>
          <w:rFonts w:ascii="Times New Roman" w:eastAsia="Times New Roman" w:hAnsi="Times New Roman" w:cs="Times New Roman"/>
          <w:sz w:val="28"/>
          <w:szCs w:val="24"/>
          <w:lang w:eastAsia="ru-RU"/>
        </w:rPr>
        <w:t>осуществляется  согласно</w:t>
      </w:r>
      <w:proofErr w:type="gramEnd"/>
      <w:r w:rsidRPr="002211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ГОСО с наполняемостью класса более 20 учащихся в сельской школе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3E6D4F63" w14:textId="66E4D7ED" w:rsidR="008454EA" w:rsidRDefault="002211B8" w:rsidP="0063028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45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</w:t>
      </w:r>
      <w:r w:rsidR="006F1EC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45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(20 обучающихся</w:t>
      </w:r>
      <w:r w:rsidR="00816DF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 1 обучающийся с ООП</w:t>
      </w:r>
      <w:r w:rsidR="008454EA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казахскому языку, английскому языку, цифров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845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грамотност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071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5A192A0" w14:textId="0D6F8163" w:rsidR="002211B8" w:rsidRPr="00816DFA" w:rsidRDefault="00A071A5" w:rsidP="0063028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11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6 классе (22 обучающихся</w:t>
      </w:r>
      <w:r w:rsidR="00816DF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 2 обучающийся с ООП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по</w:t>
      </w:r>
      <w:r w:rsidRPr="00A07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казахскому языку, английскому языку, информатик</w:t>
      </w:r>
      <w:r w:rsidR="002211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художественн</w:t>
      </w:r>
      <w:r w:rsidR="002211B8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</w:t>
      </w:r>
      <w:r w:rsidR="002211B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B92AA5" w14:textId="3E1C1014" w:rsidR="002211B8" w:rsidRPr="002211B8" w:rsidRDefault="002211B8" w:rsidP="006302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211B8">
        <w:rPr>
          <w:rFonts w:ascii="Times New Roman" w:eastAsia="Times New Roman" w:hAnsi="Times New Roman" w:cs="Times New Roman"/>
          <w:sz w:val="28"/>
          <w:szCs w:val="24"/>
          <w:lang w:eastAsia="ru-RU"/>
        </w:rPr>
        <w:t>Вариативный компонент в 1-4 классах не предусмотрен. За оцениваемый период максимальный объем недельной учебной нагрузки обучающихся в школе соблюдался и соответствовал требованиям</w:t>
      </w:r>
      <w:r w:rsidRPr="002211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09099E" w14:textId="069B92A6" w:rsidR="00A071A5" w:rsidRDefault="00A071A5" w:rsidP="0063028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F1711D" w14:textId="2F2A4773" w:rsidR="00816DFA" w:rsidRPr="00541800" w:rsidRDefault="003311B3" w:rsidP="00630288">
      <w:pPr>
        <w:pStyle w:val="a4"/>
        <w:numPr>
          <w:ilvl w:val="0"/>
          <w:numId w:val="42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541800">
        <w:rPr>
          <w:rFonts w:ascii="Times New Roman" w:hAnsi="Times New Roman"/>
          <w:b/>
          <w:bCs/>
          <w:sz w:val="28"/>
          <w:szCs w:val="28"/>
        </w:rPr>
        <w:t>С</w:t>
      </w:r>
      <w:r w:rsidR="00816DFA" w:rsidRPr="00541800">
        <w:rPr>
          <w:rFonts w:ascii="Times New Roman" w:hAnsi="Times New Roman"/>
          <w:b/>
          <w:bCs/>
          <w:sz w:val="28"/>
          <w:szCs w:val="28"/>
        </w:rPr>
        <w:t>облюдение требований к продолжительности учебного года по классам и продолжительности каникулярного времени в календарном году.</w:t>
      </w:r>
    </w:p>
    <w:p w14:paraId="4D2C0B8D" w14:textId="0229A789" w:rsidR="000F42E5" w:rsidRDefault="003311B3" w:rsidP="00630288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3311B3">
        <w:rPr>
          <w:rFonts w:ascii="Times New Roman" w:hAnsi="Times New Roman"/>
          <w:sz w:val="28"/>
          <w:szCs w:val="28"/>
        </w:rPr>
        <w:t>Продолжительность учебного года составляет в 1-ых классах 35 учебных недель, во 2-11</w:t>
      </w:r>
      <w:r w:rsidR="00807E8E">
        <w:rPr>
          <w:rFonts w:ascii="Times New Roman" w:hAnsi="Times New Roman"/>
          <w:sz w:val="28"/>
          <w:szCs w:val="28"/>
        </w:rPr>
        <w:t>-</w:t>
      </w:r>
      <w:r w:rsidRPr="003311B3">
        <w:rPr>
          <w:rFonts w:ascii="Times New Roman" w:hAnsi="Times New Roman"/>
          <w:sz w:val="28"/>
          <w:szCs w:val="28"/>
        </w:rPr>
        <w:t>ых классах – 36 учебных недель.</w:t>
      </w:r>
    </w:p>
    <w:p w14:paraId="5216A2C8" w14:textId="496FBA0F" w:rsidR="00541800" w:rsidRDefault="00541800" w:rsidP="00630288">
      <w:pPr>
        <w:ind w:left="360"/>
        <w:jc w:val="both"/>
        <w:rPr>
          <w:rStyle w:val="hgkelc"/>
          <w:rFonts w:ascii="Times New Roman" w:hAnsi="Times New Roman" w:cs="Times New Roman"/>
          <w:sz w:val="28"/>
          <w:szCs w:val="28"/>
        </w:rPr>
      </w:pPr>
      <w:r w:rsidRPr="00541800">
        <w:rPr>
          <w:rStyle w:val="hgkelc"/>
          <w:rFonts w:ascii="Times New Roman" w:hAnsi="Times New Roman" w:cs="Times New Roman"/>
          <w:sz w:val="28"/>
          <w:szCs w:val="28"/>
        </w:rPr>
        <w:t xml:space="preserve">1 четверть – 8 учебных недель, осенние каникулы – 7 дней (с 31 октября по 6 ноября включительно); </w:t>
      </w:r>
    </w:p>
    <w:p w14:paraId="16669DCD" w14:textId="77777777" w:rsidR="00541800" w:rsidRDefault="00541800" w:rsidP="00630288">
      <w:pPr>
        <w:ind w:left="360"/>
        <w:jc w:val="both"/>
        <w:rPr>
          <w:rStyle w:val="hgkelc"/>
          <w:rFonts w:ascii="Times New Roman" w:hAnsi="Times New Roman" w:cs="Times New Roman"/>
          <w:sz w:val="28"/>
          <w:szCs w:val="28"/>
        </w:rPr>
      </w:pPr>
      <w:r w:rsidRPr="00541800">
        <w:rPr>
          <w:rStyle w:val="hgkelc"/>
          <w:rFonts w:ascii="Times New Roman" w:hAnsi="Times New Roman" w:cs="Times New Roman"/>
          <w:sz w:val="28"/>
          <w:szCs w:val="28"/>
        </w:rPr>
        <w:t xml:space="preserve">2 четверть – 8 недель, зимние каникулы – 9 дней (с 31 декабря по 8 января включительно); </w:t>
      </w:r>
    </w:p>
    <w:p w14:paraId="2DEB03C2" w14:textId="130CF768" w:rsidR="00541800" w:rsidRDefault="00541800" w:rsidP="00630288">
      <w:pPr>
        <w:ind w:left="360"/>
        <w:jc w:val="both"/>
        <w:rPr>
          <w:rStyle w:val="hgkelc"/>
          <w:rFonts w:ascii="Times New Roman" w:hAnsi="Times New Roman" w:cs="Times New Roman"/>
          <w:sz w:val="28"/>
          <w:szCs w:val="28"/>
        </w:rPr>
      </w:pPr>
      <w:r w:rsidRPr="00541800">
        <w:rPr>
          <w:rStyle w:val="hgkelc"/>
          <w:rFonts w:ascii="Times New Roman" w:hAnsi="Times New Roman" w:cs="Times New Roman"/>
          <w:sz w:val="28"/>
          <w:szCs w:val="28"/>
        </w:rPr>
        <w:t>3 четверть – 10 недель, весенние каникулы – 9 дней (с 18 по 26 марта включительно)</w:t>
      </w:r>
      <w:r>
        <w:rPr>
          <w:rStyle w:val="hgkelc"/>
          <w:rFonts w:ascii="Times New Roman" w:hAnsi="Times New Roman" w:cs="Times New Roman"/>
          <w:sz w:val="28"/>
          <w:szCs w:val="28"/>
        </w:rPr>
        <w:t>.</w:t>
      </w:r>
    </w:p>
    <w:p w14:paraId="737C12F1" w14:textId="566706DE" w:rsidR="00807E8E" w:rsidRPr="00541800" w:rsidRDefault="00807E8E" w:rsidP="0063028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hgkelc"/>
          <w:rFonts w:ascii="Times New Roman" w:hAnsi="Times New Roman" w:cs="Times New Roman"/>
          <w:sz w:val="28"/>
          <w:szCs w:val="28"/>
        </w:rPr>
        <w:t>Дополнительные каникулы предусмотрены в КПП и 1 классе</w:t>
      </w:r>
    </w:p>
    <w:p w14:paraId="0140E0BB" w14:textId="497F599A" w:rsidR="006D212F" w:rsidRPr="00807E8E" w:rsidRDefault="005747BD" w:rsidP="00630288">
      <w:pPr>
        <w:pStyle w:val="af6"/>
        <w:spacing w:before="89"/>
        <w:ind w:right="5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5747BD">
        <w:rPr>
          <w:rFonts w:ascii="Times New Roman" w:hAnsi="Times New Roman" w:cs="Times New Roman"/>
          <w:sz w:val="28"/>
          <w:szCs w:val="28"/>
        </w:rPr>
        <w:t>Продолжительность урока во 2-11</w:t>
      </w:r>
      <w:r w:rsidRPr="005747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747BD">
        <w:rPr>
          <w:rFonts w:ascii="Times New Roman" w:hAnsi="Times New Roman" w:cs="Times New Roman"/>
          <w:sz w:val="28"/>
          <w:szCs w:val="28"/>
        </w:rPr>
        <w:t>(12) классах</w:t>
      </w:r>
      <w:r w:rsidRPr="005747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747BD">
        <w:rPr>
          <w:rFonts w:ascii="Times New Roman" w:hAnsi="Times New Roman" w:cs="Times New Roman"/>
          <w:sz w:val="28"/>
          <w:szCs w:val="28"/>
        </w:rPr>
        <w:t>– 45</w:t>
      </w:r>
      <w:r w:rsidRPr="005747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747BD">
        <w:rPr>
          <w:rFonts w:ascii="Times New Roman" w:hAnsi="Times New Roman" w:cs="Times New Roman"/>
          <w:sz w:val="28"/>
          <w:szCs w:val="28"/>
        </w:rPr>
        <w:t>минут. В первых</w:t>
      </w:r>
      <w:r w:rsidRPr="005747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747BD">
        <w:rPr>
          <w:rFonts w:ascii="Times New Roman" w:hAnsi="Times New Roman" w:cs="Times New Roman"/>
          <w:sz w:val="28"/>
          <w:szCs w:val="28"/>
        </w:rPr>
        <w:t>классах осуществляется «ступенчатый» режим учебных занятий: в сентябре –</w:t>
      </w:r>
      <w:r w:rsidRPr="005747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747BD">
        <w:rPr>
          <w:rFonts w:ascii="Times New Roman" w:hAnsi="Times New Roman" w:cs="Times New Roman"/>
          <w:sz w:val="28"/>
          <w:szCs w:val="28"/>
        </w:rPr>
        <w:t>три урока по 35 минут, с октября</w:t>
      </w:r>
      <w:r w:rsidRPr="005747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747BD">
        <w:rPr>
          <w:rFonts w:ascii="Times New Roman" w:hAnsi="Times New Roman" w:cs="Times New Roman"/>
          <w:sz w:val="28"/>
          <w:szCs w:val="28"/>
        </w:rPr>
        <w:t>– по 45 минут с проведением на уроках</w:t>
      </w:r>
      <w:r w:rsidRPr="005747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747BD">
        <w:rPr>
          <w:rFonts w:ascii="Times New Roman" w:hAnsi="Times New Roman" w:cs="Times New Roman"/>
          <w:sz w:val="28"/>
          <w:szCs w:val="28"/>
        </w:rPr>
        <w:t>физкультминуток</w:t>
      </w:r>
      <w:r w:rsidRPr="005747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747BD">
        <w:rPr>
          <w:rFonts w:ascii="Times New Roman" w:hAnsi="Times New Roman" w:cs="Times New Roman"/>
          <w:sz w:val="28"/>
          <w:szCs w:val="28"/>
        </w:rPr>
        <w:t>и</w:t>
      </w:r>
      <w:r w:rsidRPr="005747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747BD">
        <w:rPr>
          <w:rFonts w:ascii="Times New Roman" w:hAnsi="Times New Roman" w:cs="Times New Roman"/>
          <w:sz w:val="28"/>
          <w:szCs w:val="28"/>
        </w:rPr>
        <w:t>гимнастики</w:t>
      </w:r>
      <w:r w:rsidRPr="005747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747BD">
        <w:rPr>
          <w:rFonts w:ascii="Times New Roman" w:hAnsi="Times New Roman" w:cs="Times New Roman"/>
          <w:sz w:val="28"/>
          <w:szCs w:val="28"/>
        </w:rPr>
        <w:t>для</w:t>
      </w:r>
      <w:r w:rsidRPr="005747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747BD">
        <w:rPr>
          <w:rFonts w:ascii="Times New Roman" w:hAnsi="Times New Roman" w:cs="Times New Roman"/>
          <w:sz w:val="28"/>
          <w:szCs w:val="28"/>
        </w:rPr>
        <w:t>глаз</w:t>
      </w:r>
      <w:r w:rsidRPr="005747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747BD">
        <w:rPr>
          <w:rFonts w:ascii="Times New Roman" w:hAnsi="Times New Roman" w:cs="Times New Roman"/>
          <w:sz w:val="28"/>
          <w:szCs w:val="28"/>
        </w:rPr>
        <w:t>в</w:t>
      </w:r>
      <w:r w:rsidRPr="005747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747BD">
        <w:rPr>
          <w:rFonts w:ascii="Times New Roman" w:hAnsi="Times New Roman" w:cs="Times New Roman"/>
          <w:sz w:val="28"/>
          <w:szCs w:val="28"/>
        </w:rPr>
        <w:t>соответствии</w:t>
      </w:r>
      <w:r w:rsidRPr="005747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747BD">
        <w:rPr>
          <w:rFonts w:ascii="Times New Roman" w:hAnsi="Times New Roman" w:cs="Times New Roman"/>
          <w:sz w:val="28"/>
          <w:szCs w:val="28"/>
        </w:rPr>
        <w:t>с</w:t>
      </w:r>
      <w:r w:rsidRPr="005747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747BD">
        <w:rPr>
          <w:rFonts w:ascii="Times New Roman" w:hAnsi="Times New Roman" w:cs="Times New Roman"/>
          <w:sz w:val="28"/>
          <w:szCs w:val="28"/>
        </w:rPr>
        <w:t>Санитарными</w:t>
      </w:r>
      <w:r w:rsidRPr="005747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747BD">
        <w:rPr>
          <w:rFonts w:ascii="Times New Roman" w:hAnsi="Times New Roman" w:cs="Times New Roman"/>
          <w:sz w:val="28"/>
          <w:szCs w:val="28"/>
        </w:rPr>
        <w:t>правилами.</w:t>
      </w:r>
    </w:p>
    <w:p w14:paraId="0B18F516" w14:textId="333CF239" w:rsidR="00892DC6" w:rsidRDefault="00892DC6" w:rsidP="006302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4425470E" w14:textId="128E7621" w:rsidR="003F05D5" w:rsidRPr="00F139BC" w:rsidRDefault="00017358" w:rsidP="006302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="006117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F139BC" w:rsidRPr="00F13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Учебно-материальные активы</w:t>
      </w:r>
    </w:p>
    <w:p w14:paraId="1730DB35" w14:textId="1D9D9E90" w:rsidR="005461C5" w:rsidRDefault="005461C5" w:rsidP="006302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14:paraId="47E2756D" w14:textId="531FB82A" w:rsidR="006117B8" w:rsidRPr="004A3E53" w:rsidRDefault="00F139BC" w:rsidP="00630288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A3E53">
        <w:rPr>
          <w:rFonts w:ascii="Times New Roman" w:hAnsi="Times New Roman"/>
          <w:b/>
          <w:bCs/>
          <w:color w:val="000000"/>
          <w:sz w:val="28"/>
          <w:szCs w:val="28"/>
        </w:rPr>
        <w:t>Сведения о здании (тип здания, год постройки, проектная мощность, потребность в проведении текущих и капитальных</w:t>
      </w:r>
      <w:r w:rsidR="006117B8" w:rsidRPr="004A3E5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4A3E53">
        <w:rPr>
          <w:rFonts w:ascii="Times New Roman" w:hAnsi="Times New Roman"/>
          <w:b/>
          <w:bCs/>
          <w:color w:val="000000"/>
          <w:sz w:val="28"/>
          <w:szCs w:val="28"/>
        </w:rPr>
        <w:t xml:space="preserve">ремонтных работ и др.). </w:t>
      </w:r>
    </w:p>
    <w:p w14:paraId="02E8FEF9" w14:textId="3F8A5685" w:rsidR="00C82BE3" w:rsidRPr="00017358" w:rsidRDefault="00C82BE3" w:rsidP="00C82BE3">
      <w:pPr>
        <w:pStyle w:val="a4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3812"/>
        <w:gridCol w:w="1417"/>
        <w:gridCol w:w="1481"/>
        <w:gridCol w:w="1288"/>
        <w:gridCol w:w="1328"/>
        <w:gridCol w:w="1482"/>
        <w:gridCol w:w="2034"/>
      </w:tblGrid>
      <w:tr w:rsidR="007E179A" w:rsidRPr="00017358" w14:paraId="551A79D6" w14:textId="77777777" w:rsidTr="007E179A">
        <w:tc>
          <w:tcPr>
            <w:tcW w:w="3812" w:type="dxa"/>
          </w:tcPr>
          <w:p w14:paraId="399B326C" w14:textId="10ECD093" w:rsidR="007E179A" w:rsidRPr="00017358" w:rsidRDefault="007E179A" w:rsidP="00C82BE3">
            <w:pPr>
              <w:pStyle w:val="a4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7358">
              <w:rPr>
                <w:rFonts w:ascii="Times New Roman" w:hAnsi="Times New Roman"/>
                <w:color w:val="000000"/>
                <w:sz w:val="28"/>
                <w:szCs w:val="28"/>
              </w:rPr>
              <w:t>фактический адрес строения</w:t>
            </w:r>
          </w:p>
        </w:tc>
        <w:tc>
          <w:tcPr>
            <w:tcW w:w="1417" w:type="dxa"/>
          </w:tcPr>
          <w:p w14:paraId="05D6EF19" w14:textId="72B5A760" w:rsidR="007E179A" w:rsidRPr="00017358" w:rsidRDefault="007E179A" w:rsidP="00C82BE3">
            <w:pPr>
              <w:pStyle w:val="a4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7358">
              <w:rPr>
                <w:rFonts w:ascii="Times New Roman" w:hAnsi="Times New Roman"/>
                <w:color w:val="000000"/>
                <w:sz w:val="28"/>
                <w:szCs w:val="28"/>
              </w:rPr>
              <w:t>тип здания</w:t>
            </w:r>
          </w:p>
        </w:tc>
        <w:tc>
          <w:tcPr>
            <w:tcW w:w="1481" w:type="dxa"/>
          </w:tcPr>
          <w:p w14:paraId="11EA394C" w14:textId="400473B0" w:rsidR="007E179A" w:rsidRPr="00017358" w:rsidRDefault="007E179A" w:rsidP="00C82BE3">
            <w:pPr>
              <w:pStyle w:val="a4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7358">
              <w:rPr>
                <w:rFonts w:ascii="Times New Roman" w:hAnsi="Times New Roman"/>
                <w:color w:val="000000"/>
                <w:sz w:val="28"/>
                <w:szCs w:val="28"/>
              </w:rPr>
              <w:t>год постройки</w:t>
            </w:r>
          </w:p>
        </w:tc>
        <w:tc>
          <w:tcPr>
            <w:tcW w:w="0" w:type="auto"/>
          </w:tcPr>
          <w:p w14:paraId="6C7C0544" w14:textId="05FA8CED" w:rsidR="007E179A" w:rsidRPr="00017358" w:rsidRDefault="007E179A" w:rsidP="00C82BE3">
            <w:pPr>
              <w:pStyle w:val="a4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7358">
              <w:rPr>
                <w:rFonts w:ascii="Times New Roman" w:hAnsi="Times New Roman"/>
                <w:color w:val="000000"/>
                <w:sz w:val="28"/>
                <w:szCs w:val="28"/>
              </w:rPr>
              <w:t>общая площадь</w:t>
            </w:r>
          </w:p>
        </w:tc>
        <w:tc>
          <w:tcPr>
            <w:tcW w:w="0" w:type="auto"/>
          </w:tcPr>
          <w:p w14:paraId="5D87735B" w14:textId="3C877576" w:rsidR="007E179A" w:rsidRPr="00017358" w:rsidRDefault="007E179A" w:rsidP="00C82BE3">
            <w:pPr>
              <w:pStyle w:val="a4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7358">
              <w:rPr>
                <w:rFonts w:ascii="Times New Roman" w:hAnsi="Times New Roman"/>
                <w:color w:val="000000"/>
                <w:sz w:val="28"/>
                <w:szCs w:val="28"/>
              </w:rPr>
              <w:t>полезная площадь</w:t>
            </w:r>
          </w:p>
        </w:tc>
        <w:tc>
          <w:tcPr>
            <w:tcW w:w="0" w:type="auto"/>
          </w:tcPr>
          <w:p w14:paraId="61A4C6D7" w14:textId="653280E3" w:rsidR="007E179A" w:rsidRPr="00017358" w:rsidRDefault="007E179A" w:rsidP="00C82BE3">
            <w:pPr>
              <w:pStyle w:val="a4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7358">
              <w:rPr>
                <w:rFonts w:ascii="Times New Roman" w:hAnsi="Times New Roman"/>
                <w:color w:val="000000"/>
                <w:sz w:val="28"/>
                <w:szCs w:val="28"/>
              </w:rPr>
              <w:t>проектная мощность</w:t>
            </w:r>
          </w:p>
        </w:tc>
        <w:tc>
          <w:tcPr>
            <w:tcW w:w="0" w:type="auto"/>
          </w:tcPr>
          <w:p w14:paraId="096D02B8" w14:textId="5AB988F7" w:rsidR="007E179A" w:rsidRPr="00017358" w:rsidRDefault="007E179A" w:rsidP="00C82BE3">
            <w:pPr>
              <w:pStyle w:val="a4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7358">
              <w:rPr>
                <w:rFonts w:ascii="Times New Roman" w:hAnsi="Times New Roman"/>
                <w:color w:val="000000"/>
                <w:sz w:val="28"/>
                <w:szCs w:val="28"/>
              </w:rPr>
              <w:t>потребность в проведении текущих и капитальных ремонтных работ</w:t>
            </w:r>
          </w:p>
        </w:tc>
      </w:tr>
      <w:tr w:rsidR="007E179A" w:rsidRPr="00017358" w14:paraId="221B3925" w14:textId="77777777" w:rsidTr="007E179A">
        <w:tc>
          <w:tcPr>
            <w:tcW w:w="3812" w:type="dxa"/>
          </w:tcPr>
          <w:p w14:paraId="73C0E2D4" w14:textId="4DC402C6" w:rsidR="007E179A" w:rsidRPr="00017358" w:rsidRDefault="007E179A" w:rsidP="00C82BE3">
            <w:pPr>
              <w:pStyle w:val="a4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73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КГУ "Целинная </w:t>
            </w:r>
            <w:proofErr w:type="gramStart"/>
            <w:r w:rsidRPr="00017358">
              <w:rPr>
                <w:rFonts w:ascii="Times New Roman" w:hAnsi="Times New Roman"/>
                <w:color w:val="000000"/>
                <w:sz w:val="28"/>
                <w:szCs w:val="28"/>
              </w:rPr>
              <w:t>общеобразовательная  школа</w:t>
            </w:r>
            <w:proofErr w:type="gramEnd"/>
            <w:r w:rsidRPr="000173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отдела образования Карасуского района" Костанайская область., </w:t>
            </w:r>
            <w:proofErr w:type="spellStart"/>
            <w:r w:rsidRPr="00017358">
              <w:rPr>
                <w:rFonts w:ascii="Times New Roman" w:hAnsi="Times New Roman"/>
                <w:color w:val="000000"/>
                <w:sz w:val="28"/>
                <w:szCs w:val="28"/>
              </w:rPr>
              <w:t>Карасуский</w:t>
            </w:r>
            <w:proofErr w:type="spellEnd"/>
            <w:r w:rsidRPr="000173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район, село </w:t>
            </w:r>
            <w:proofErr w:type="spellStart"/>
            <w:r w:rsidRPr="00017358">
              <w:rPr>
                <w:rFonts w:ascii="Times New Roman" w:hAnsi="Times New Roman"/>
                <w:color w:val="000000"/>
                <w:sz w:val="28"/>
                <w:szCs w:val="28"/>
              </w:rPr>
              <w:t>Целинное,улица</w:t>
            </w:r>
            <w:proofErr w:type="spellEnd"/>
            <w:r w:rsidRPr="000173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Мира 1.</w:t>
            </w:r>
          </w:p>
        </w:tc>
        <w:tc>
          <w:tcPr>
            <w:tcW w:w="1417" w:type="dxa"/>
          </w:tcPr>
          <w:p w14:paraId="75C675EC" w14:textId="71D24CA6" w:rsidR="007E179A" w:rsidRPr="00017358" w:rsidRDefault="007E179A" w:rsidP="00C82BE3">
            <w:pPr>
              <w:pStyle w:val="a4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7358">
              <w:rPr>
                <w:rFonts w:ascii="Times New Roman" w:hAnsi="Times New Roman"/>
                <w:color w:val="000000"/>
                <w:sz w:val="28"/>
                <w:szCs w:val="28"/>
              </w:rPr>
              <w:t>типовой</w:t>
            </w:r>
          </w:p>
        </w:tc>
        <w:tc>
          <w:tcPr>
            <w:tcW w:w="1481" w:type="dxa"/>
          </w:tcPr>
          <w:p w14:paraId="49CAC1EC" w14:textId="772781B9" w:rsidR="007E179A" w:rsidRPr="00017358" w:rsidRDefault="007E179A" w:rsidP="00C82BE3">
            <w:pPr>
              <w:pStyle w:val="a4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7358">
              <w:rPr>
                <w:rFonts w:ascii="Times New Roman" w:hAnsi="Times New Roman"/>
                <w:color w:val="000000"/>
                <w:sz w:val="28"/>
                <w:szCs w:val="28"/>
              </w:rPr>
              <w:t>1961г</w:t>
            </w:r>
          </w:p>
        </w:tc>
        <w:tc>
          <w:tcPr>
            <w:tcW w:w="0" w:type="auto"/>
          </w:tcPr>
          <w:p w14:paraId="591B1211" w14:textId="5847F08E" w:rsidR="007E179A" w:rsidRPr="00017358" w:rsidRDefault="007E179A" w:rsidP="00C82BE3">
            <w:pPr>
              <w:pStyle w:val="a4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7358">
              <w:rPr>
                <w:rFonts w:ascii="Times New Roman" w:hAnsi="Times New Roman"/>
                <w:color w:val="000000"/>
                <w:sz w:val="28"/>
                <w:szCs w:val="28"/>
              </w:rPr>
              <w:t>3083 (м2)</w:t>
            </w:r>
          </w:p>
        </w:tc>
        <w:tc>
          <w:tcPr>
            <w:tcW w:w="0" w:type="auto"/>
          </w:tcPr>
          <w:p w14:paraId="23396965" w14:textId="4BA9D7BB" w:rsidR="007E179A" w:rsidRPr="00017358" w:rsidRDefault="007E179A" w:rsidP="00C82BE3">
            <w:pPr>
              <w:pStyle w:val="a4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7358">
              <w:rPr>
                <w:rFonts w:ascii="Times New Roman" w:hAnsi="Times New Roman"/>
                <w:color w:val="000000"/>
                <w:sz w:val="28"/>
                <w:szCs w:val="28"/>
              </w:rPr>
              <w:t>2154 (м2)</w:t>
            </w:r>
          </w:p>
        </w:tc>
        <w:tc>
          <w:tcPr>
            <w:tcW w:w="0" w:type="auto"/>
          </w:tcPr>
          <w:p w14:paraId="027E4B96" w14:textId="1593F9E4" w:rsidR="007E179A" w:rsidRPr="00017358" w:rsidRDefault="007E179A" w:rsidP="00C82BE3">
            <w:pPr>
              <w:pStyle w:val="a4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7358">
              <w:rPr>
                <w:rFonts w:ascii="Times New Roman" w:hAnsi="Times New Roman"/>
                <w:color w:val="000000"/>
                <w:sz w:val="28"/>
                <w:szCs w:val="28"/>
              </w:rPr>
              <w:t>343</w:t>
            </w:r>
          </w:p>
        </w:tc>
        <w:tc>
          <w:tcPr>
            <w:tcW w:w="0" w:type="auto"/>
          </w:tcPr>
          <w:p w14:paraId="42266C98" w14:textId="05F9BB45" w:rsidR="007E179A" w:rsidRPr="00017358" w:rsidRDefault="007E179A" w:rsidP="00C82BE3">
            <w:pPr>
              <w:pStyle w:val="a4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7358">
              <w:rPr>
                <w:rFonts w:ascii="Times New Roman" w:hAnsi="Times New Roman"/>
                <w:color w:val="000000"/>
                <w:sz w:val="28"/>
                <w:szCs w:val="28"/>
              </w:rPr>
              <w:t>Требуется текущий ремонт</w:t>
            </w:r>
          </w:p>
        </w:tc>
      </w:tr>
    </w:tbl>
    <w:p w14:paraId="392611C6" w14:textId="44EB427E" w:rsidR="00C82BE3" w:rsidRDefault="00C82BE3" w:rsidP="00C82BE3">
      <w:pPr>
        <w:pStyle w:val="a4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062B158" w14:textId="5175A2F3" w:rsidR="0051567D" w:rsidRPr="0051567D" w:rsidRDefault="0051567D" w:rsidP="00C82BE3">
      <w:pPr>
        <w:pStyle w:val="a4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1567D">
        <w:rPr>
          <w:rFonts w:ascii="Times New Roman" w:hAnsi="Times New Roman"/>
          <w:color w:val="000000"/>
          <w:sz w:val="24"/>
          <w:szCs w:val="24"/>
        </w:rPr>
        <w:t>(ссылка о передаче объектов коммунального имущества)</w:t>
      </w:r>
    </w:p>
    <w:p w14:paraId="50604F3D" w14:textId="77777777" w:rsidR="0051567D" w:rsidRPr="0051567D" w:rsidRDefault="0051567D" w:rsidP="0051567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14:paraId="38245D6D" w14:textId="3DAE1177" w:rsidR="004A3E53" w:rsidRPr="0051567D" w:rsidRDefault="0051567D" w:rsidP="0051567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2. </w:t>
      </w:r>
      <w:r w:rsidR="004A3E53" w:rsidRPr="0051567D">
        <w:rPr>
          <w:rFonts w:ascii="Times New Roman" w:hAnsi="Times New Roman"/>
          <w:b/>
          <w:color w:val="000000"/>
          <w:sz w:val="28"/>
          <w:szCs w:val="28"/>
        </w:rPr>
        <w:t>Сведения о полезной учебной площади, наличии материально-технической базы</w:t>
      </w:r>
    </w:p>
    <w:p w14:paraId="662100D4" w14:textId="61A3A59A" w:rsidR="004A3E53" w:rsidRPr="004A3E53" w:rsidRDefault="004A3E53" w:rsidP="004A3E53">
      <w:pPr>
        <w:pStyle w:val="a4"/>
        <w:spacing w:after="0" w:line="240" w:lineRule="auto"/>
        <w:ind w:left="1210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4085"/>
        <w:gridCol w:w="5593"/>
        <w:gridCol w:w="2211"/>
      </w:tblGrid>
      <w:tr w:rsidR="004A3E53" w:rsidRPr="00DE172E" w14:paraId="19317A37" w14:textId="77777777" w:rsidTr="00025449">
        <w:trPr>
          <w:trHeight w:val="30"/>
        </w:trPr>
        <w:tc>
          <w:tcPr>
            <w:tcW w:w="61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9A3E1" w14:textId="77777777" w:rsidR="004A3E53" w:rsidRPr="00DE172E" w:rsidRDefault="004A3E53" w:rsidP="0099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Тип строения (типовой </w:t>
            </w:r>
            <w:r w:rsidRPr="00DE17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проект, приспособлен </w:t>
            </w:r>
            <w:proofErr w:type="spellStart"/>
            <w:r w:rsidRPr="00DE17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ное</w:t>
            </w:r>
            <w:proofErr w:type="spellEnd"/>
            <w:r w:rsidRPr="00DE17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иное), фактический адрес строений, занятых </w:t>
            </w:r>
            <w:proofErr w:type="gramStart"/>
            <w:r w:rsidRPr="00DE17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 образователь</w:t>
            </w:r>
            <w:proofErr w:type="gramEnd"/>
            <w:r w:rsidRPr="00DE17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17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  <w:r w:rsidRPr="00DE17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процесс</w:t>
            </w:r>
          </w:p>
        </w:tc>
        <w:tc>
          <w:tcPr>
            <w:tcW w:w="15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0A091" w14:textId="77777777" w:rsidR="004A3E53" w:rsidRPr="00DE172E" w:rsidRDefault="004A3E53" w:rsidP="0099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Наличие материально-финансовых активов (принадлежащих на праве </w:t>
            </w:r>
            <w:r w:rsidRPr="00DE17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собственности, хозяйственного ведения или оперативного управления, или доверительного управления), сведения об аренде материальных активов</w:t>
            </w:r>
          </w:p>
        </w:tc>
        <w:tc>
          <w:tcPr>
            <w:tcW w:w="20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CAC80" w14:textId="77777777" w:rsidR="004A3E53" w:rsidRPr="00DE172E" w:rsidRDefault="004A3E53" w:rsidP="0099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Вид помещений (кабинеты, лекционные аудитории, помещения для практических занятий, </w:t>
            </w:r>
            <w:r w:rsidRPr="00DE17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лаборатории, мастерские по конкретным квалификациям, специальностям, актовые и физкультурные залы, социально-бытового и иного назначения (пропускные пункты, санузлы (унитазы, умывальные раковины), наличие видеонаблюдения в помещениях и (или) на прилегающих территориях организации образования, наличие условий для лиц с особыми образовательными потребностями, наличие условий для проживания)</w:t>
            </w:r>
          </w:p>
        </w:tc>
        <w:tc>
          <w:tcPr>
            <w:tcW w:w="81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26B76" w14:textId="77777777" w:rsidR="004A3E53" w:rsidRPr="00DE172E" w:rsidRDefault="004A3E53" w:rsidP="0099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Площадь помещения (м2)</w:t>
            </w:r>
          </w:p>
        </w:tc>
      </w:tr>
      <w:tr w:rsidR="004A3E53" w:rsidRPr="00DE172E" w14:paraId="52342033" w14:textId="77777777" w:rsidTr="00025449">
        <w:trPr>
          <w:trHeight w:val="30"/>
        </w:trPr>
        <w:tc>
          <w:tcPr>
            <w:tcW w:w="61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A5CA2" w14:textId="77777777" w:rsidR="004A3E53" w:rsidRPr="00DE172E" w:rsidRDefault="004A3E53" w:rsidP="0099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085B8" w14:textId="77777777" w:rsidR="004A3E53" w:rsidRPr="00DE172E" w:rsidRDefault="004A3E53" w:rsidP="0099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6DFFF" w14:textId="77777777" w:rsidR="004A3E53" w:rsidRPr="00DE172E" w:rsidRDefault="004A3E53" w:rsidP="0099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C3904" w14:textId="77777777" w:rsidR="004A3E53" w:rsidRPr="00DE172E" w:rsidRDefault="004A3E53" w:rsidP="0099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4A3E53" w:rsidRPr="00DE172E" w14:paraId="35465E54" w14:textId="77777777" w:rsidTr="00025449">
        <w:trPr>
          <w:trHeight w:val="30"/>
        </w:trPr>
        <w:tc>
          <w:tcPr>
            <w:tcW w:w="617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424E3" w14:textId="77777777" w:rsidR="004A3E53" w:rsidRPr="00DE172E" w:rsidRDefault="004A3E53" w:rsidP="009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C7E291" w14:textId="77777777" w:rsidR="004A3E53" w:rsidRPr="00DE172E" w:rsidRDefault="004A3E53" w:rsidP="009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4BC72C" w14:textId="77777777" w:rsidR="004A3E53" w:rsidRPr="004A3E53" w:rsidRDefault="004A3E53" w:rsidP="009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Типовой проект</w:t>
            </w:r>
          </w:p>
          <w:p w14:paraId="24248514" w14:textId="77777777" w:rsidR="004A3E53" w:rsidRPr="004A3E53" w:rsidRDefault="004A3E53" w:rsidP="009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121C8B" w14:textId="77777777" w:rsidR="004A3E53" w:rsidRPr="004A3E53" w:rsidRDefault="004A3E53" w:rsidP="009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Казахстан, Костанайская область, </w:t>
            </w:r>
            <w:proofErr w:type="spellStart"/>
            <w:r w:rsidRPr="004A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Карасуский</w:t>
            </w:r>
            <w:proofErr w:type="spellEnd"/>
            <w:r w:rsidRPr="004A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4A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Челгашинский</w:t>
            </w:r>
            <w:proofErr w:type="spellEnd"/>
            <w:r w:rsidRPr="004A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округ, село Целинное, улица Мира, д.1</w:t>
            </w:r>
            <w:r w:rsidRPr="004A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59DDD6E3" w14:textId="77777777" w:rsidR="004A3E53" w:rsidRPr="00DE172E" w:rsidRDefault="004A3E53" w:rsidP="009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14:paraId="2E89ACDD" w14:textId="77777777" w:rsidR="004A3E53" w:rsidRPr="00DE172E" w:rsidRDefault="004A3E53" w:rsidP="009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14:paraId="72B9716D" w14:textId="77777777" w:rsidR="004A3E53" w:rsidRPr="00DE172E" w:rsidRDefault="004A3E53" w:rsidP="009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14:paraId="4F4145F4" w14:textId="77777777" w:rsidR="004A3E53" w:rsidRPr="00DE172E" w:rsidRDefault="004A3E53" w:rsidP="009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14:paraId="16257616" w14:textId="77777777" w:rsidR="004A3E53" w:rsidRPr="00DE172E" w:rsidRDefault="004A3E53" w:rsidP="009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14:paraId="362FF8AB" w14:textId="77777777" w:rsidR="004A3E53" w:rsidRPr="00DE172E" w:rsidRDefault="004A3E53" w:rsidP="009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14:paraId="69638751" w14:textId="77777777" w:rsidR="004A3E53" w:rsidRPr="00DE172E" w:rsidRDefault="004A3E53" w:rsidP="009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14:paraId="2A4B2E68" w14:textId="77777777" w:rsidR="004A3E53" w:rsidRPr="00DE172E" w:rsidRDefault="004A3E53" w:rsidP="009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14:paraId="2140088D" w14:textId="77777777" w:rsidR="004A3E53" w:rsidRPr="00DE172E" w:rsidRDefault="004A3E53" w:rsidP="009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14:paraId="3094C89D" w14:textId="77777777" w:rsidR="004A3E53" w:rsidRPr="00DE172E" w:rsidRDefault="004A3E53" w:rsidP="009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14:paraId="56E0FC23" w14:textId="77777777" w:rsidR="004A3E53" w:rsidRPr="00DE172E" w:rsidRDefault="004A3E53" w:rsidP="009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14:paraId="1035A109" w14:textId="77777777" w:rsidR="004A3E53" w:rsidRPr="00DE172E" w:rsidRDefault="004A3E53" w:rsidP="009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14:paraId="746F9355" w14:textId="77777777" w:rsidR="004A3E53" w:rsidRPr="00DE172E" w:rsidRDefault="004A3E53" w:rsidP="009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14:paraId="77742580" w14:textId="77777777" w:rsidR="004A3E53" w:rsidRPr="00DE172E" w:rsidRDefault="004A3E53" w:rsidP="009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14:paraId="3DCFA8FE" w14:textId="77777777" w:rsidR="004A3E53" w:rsidRPr="00DE172E" w:rsidRDefault="004A3E53" w:rsidP="009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14:paraId="6292FE19" w14:textId="77777777" w:rsidR="004A3E53" w:rsidRPr="00DE172E" w:rsidRDefault="004A3E53" w:rsidP="009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14:paraId="3C2AFF84" w14:textId="77777777" w:rsidR="004A3E53" w:rsidRPr="00DE172E" w:rsidRDefault="004A3E53" w:rsidP="009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14:paraId="58993D26" w14:textId="77777777" w:rsidR="004A3E53" w:rsidRPr="00DE172E" w:rsidRDefault="004A3E53" w:rsidP="009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14:paraId="09CBBE9D" w14:textId="77777777" w:rsidR="004A3E53" w:rsidRPr="00DE172E" w:rsidRDefault="004A3E53" w:rsidP="009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14:paraId="685C3E69" w14:textId="77777777" w:rsidR="004A3E53" w:rsidRPr="00DE172E" w:rsidRDefault="004A3E53" w:rsidP="009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14:paraId="35D336E2" w14:textId="77777777" w:rsidR="004A3E53" w:rsidRPr="00DE172E" w:rsidRDefault="004A3E53" w:rsidP="009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14:paraId="02ED55CB" w14:textId="77777777" w:rsidR="004A3E53" w:rsidRPr="00DE172E" w:rsidRDefault="004A3E53" w:rsidP="009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14:paraId="6601107B" w14:textId="77777777" w:rsidR="004A3E53" w:rsidRPr="00DE172E" w:rsidRDefault="004A3E53" w:rsidP="009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14:paraId="51E22051" w14:textId="77777777" w:rsidR="004A3E53" w:rsidRPr="00DE172E" w:rsidRDefault="004A3E53" w:rsidP="009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14:paraId="6AFEA7E7" w14:textId="77777777" w:rsidR="004A3E53" w:rsidRPr="00DE172E" w:rsidRDefault="004A3E53" w:rsidP="009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14:paraId="467C3903" w14:textId="77777777" w:rsidR="004A3E53" w:rsidRPr="00DE172E" w:rsidRDefault="004A3E53" w:rsidP="009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14:paraId="26A3F7BE" w14:textId="77777777" w:rsidR="004A3E53" w:rsidRPr="00DE172E" w:rsidRDefault="004A3E53" w:rsidP="009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14:paraId="7B63EAB8" w14:textId="77777777" w:rsidR="004A3E53" w:rsidRPr="00DE172E" w:rsidRDefault="004A3E53" w:rsidP="009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14:paraId="4330859C" w14:textId="77777777" w:rsidR="004A3E53" w:rsidRPr="00DE172E" w:rsidRDefault="004A3E53" w:rsidP="009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14:paraId="378299C0" w14:textId="77777777" w:rsidR="004A3E53" w:rsidRPr="00DE172E" w:rsidRDefault="004A3E53" w:rsidP="009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14:paraId="285119B1" w14:textId="77777777" w:rsidR="004A3E53" w:rsidRPr="00DE172E" w:rsidRDefault="004A3E53" w:rsidP="009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14:paraId="4A5364F4" w14:textId="77777777" w:rsidR="004A3E53" w:rsidRPr="00DE172E" w:rsidRDefault="004A3E53" w:rsidP="009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14:paraId="7C54D3AE" w14:textId="77777777" w:rsidR="004A3E53" w:rsidRPr="00DE172E" w:rsidRDefault="004A3E53" w:rsidP="009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14:paraId="5D49C1C1" w14:textId="77777777" w:rsidR="004A3E53" w:rsidRPr="00DE172E" w:rsidRDefault="004A3E53" w:rsidP="009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14:paraId="719AF994" w14:textId="77777777" w:rsidR="004A3E53" w:rsidRPr="00DE172E" w:rsidRDefault="004A3E53" w:rsidP="009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14:paraId="61659541" w14:textId="77777777" w:rsidR="004A3E53" w:rsidRPr="00DE172E" w:rsidRDefault="004A3E53" w:rsidP="009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14:paraId="111BCD6F" w14:textId="77777777" w:rsidR="004A3E53" w:rsidRPr="00DE172E" w:rsidRDefault="004A3E53" w:rsidP="009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14:paraId="72A4E799" w14:textId="77777777" w:rsidR="004A3E53" w:rsidRPr="00DE172E" w:rsidRDefault="004A3E53" w:rsidP="009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14:paraId="3B55D557" w14:textId="77777777" w:rsidR="004A3E53" w:rsidRPr="00DE172E" w:rsidRDefault="004A3E53" w:rsidP="009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14:paraId="66E62EB7" w14:textId="77777777" w:rsidR="004A3E53" w:rsidRPr="00DE172E" w:rsidRDefault="004A3E53" w:rsidP="009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14:paraId="279B0098" w14:textId="77777777" w:rsidR="004A3E53" w:rsidRPr="00DE172E" w:rsidRDefault="004A3E53" w:rsidP="009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14:paraId="00728018" w14:textId="77777777" w:rsidR="004A3E53" w:rsidRPr="00DE172E" w:rsidRDefault="004A3E53" w:rsidP="009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14:paraId="43A8C706" w14:textId="77777777" w:rsidR="004A3E53" w:rsidRPr="00DE172E" w:rsidRDefault="004A3E53" w:rsidP="009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814C3" w14:textId="77777777" w:rsidR="004A3E53" w:rsidRPr="00DE172E" w:rsidRDefault="004A3E53" w:rsidP="009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14B24" w14:textId="77777777" w:rsidR="004A3E53" w:rsidRPr="00DE172E" w:rsidRDefault="004A3E53" w:rsidP="009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Кабинет </w:t>
            </w:r>
            <w:proofErr w:type="gramStart"/>
            <w:r w:rsidRPr="00DE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начального  класса</w:t>
            </w:r>
            <w:proofErr w:type="gramEnd"/>
            <w:r w:rsidRPr="00DE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(1)</w:t>
            </w:r>
          </w:p>
        </w:tc>
        <w:tc>
          <w:tcPr>
            <w:tcW w:w="81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C76CC" w14:textId="01DEF1C4" w:rsidR="004A3E53" w:rsidRPr="00DE172E" w:rsidRDefault="009946D0" w:rsidP="0099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32,9</w:t>
            </w:r>
          </w:p>
        </w:tc>
      </w:tr>
      <w:tr w:rsidR="004A3E53" w:rsidRPr="00DE172E" w14:paraId="308DF586" w14:textId="77777777" w:rsidTr="00025449">
        <w:trPr>
          <w:trHeight w:val="30"/>
        </w:trPr>
        <w:tc>
          <w:tcPr>
            <w:tcW w:w="617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D9DC5" w14:textId="77777777" w:rsidR="004A3E53" w:rsidRPr="00DE172E" w:rsidRDefault="004A3E53" w:rsidP="009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A85EE" w14:textId="77777777" w:rsidR="004A3E53" w:rsidRPr="00DE172E" w:rsidRDefault="004A3E53" w:rsidP="009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0BC80" w14:textId="77777777" w:rsidR="004A3E53" w:rsidRPr="00DE172E" w:rsidRDefault="004A3E53" w:rsidP="009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Кабинет начального класса (2)</w:t>
            </w:r>
          </w:p>
        </w:tc>
        <w:tc>
          <w:tcPr>
            <w:tcW w:w="81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C4773" w14:textId="77777777" w:rsidR="004A3E53" w:rsidRPr="00DE172E" w:rsidRDefault="004A3E53" w:rsidP="0099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</w:t>
            </w:r>
          </w:p>
        </w:tc>
      </w:tr>
      <w:tr w:rsidR="004A3E53" w:rsidRPr="00DE172E" w14:paraId="3FC188EA" w14:textId="77777777" w:rsidTr="00025449">
        <w:trPr>
          <w:trHeight w:val="30"/>
        </w:trPr>
        <w:tc>
          <w:tcPr>
            <w:tcW w:w="617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0DB23" w14:textId="77777777" w:rsidR="004A3E53" w:rsidRPr="00DE172E" w:rsidRDefault="004A3E53" w:rsidP="009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3B62B" w14:textId="77777777" w:rsidR="004A3E53" w:rsidRPr="00DE172E" w:rsidRDefault="004A3E53" w:rsidP="009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04B0B" w14:textId="77777777" w:rsidR="004A3E53" w:rsidRPr="00DE172E" w:rsidRDefault="004A3E53" w:rsidP="009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Кабинет начального класса (3)</w:t>
            </w:r>
          </w:p>
        </w:tc>
        <w:tc>
          <w:tcPr>
            <w:tcW w:w="81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B9A0B" w14:textId="77777777" w:rsidR="004A3E53" w:rsidRPr="00DE172E" w:rsidRDefault="004A3E53" w:rsidP="0099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52,1</w:t>
            </w:r>
          </w:p>
        </w:tc>
      </w:tr>
      <w:tr w:rsidR="004A3E53" w:rsidRPr="00DE172E" w14:paraId="31D14911" w14:textId="77777777" w:rsidTr="00025449">
        <w:trPr>
          <w:trHeight w:val="30"/>
        </w:trPr>
        <w:tc>
          <w:tcPr>
            <w:tcW w:w="617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E4894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35238" w14:textId="77777777" w:rsidR="004A3E53" w:rsidRPr="00DE172E" w:rsidRDefault="004A3E53" w:rsidP="009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6234F" w14:textId="77777777" w:rsidR="004A3E53" w:rsidRPr="00DE172E" w:rsidRDefault="004A3E53" w:rsidP="009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Кабинет начального класса (4)</w:t>
            </w:r>
          </w:p>
        </w:tc>
        <w:tc>
          <w:tcPr>
            <w:tcW w:w="81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55602" w14:textId="77777777" w:rsidR="004A3E53" w:rsidRPr="00DE172E" w:rsidRDefault="004A3E53" w:rsidP="0099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53,1</w:t>
            </w:r>
          </w:p>
        </w:tc>
      </w:tr>
      <w:tr w:rsidR="004A3E53" w:rsidRPr="00DE172E" w14:paraId="2304A095" w14:textId="77777777" w:rsidTr="00025449">
        <w:trPr>
          <w:trHeight w:val="30"/>
        </w:trPr>
        <w:tc>
          <w:tcPr>
            <w:tcW w:w="617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CEFCF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8C1D9" w14:textId="77777777" w:rsidR="004A3E53" w:rsidRPr="00DE172E" w:rsidRDefault="004A3E53" w:rsidP="009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18004" w14:textId="77777777" w:rsidR="004A3E53" w:rsidRPr="00DE172E" w:rsidRDefault="004A3E53" w:rsidP="009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Кабинет русского языка и литературы</w:t>
            </w:r>
          </w:p>
        </w:tc>
        <w:tc>
          <w:tcPr>
            <w:tcW w:w="81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8FFA7" w14:textId="335E934B" w:rsidR="004A3E53" w:rsidRPr="00DE172E" w:rsidRDefault="004A3E53" w:rsidP="0099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994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</w:tr>
      <w:tr w:rsidR="004A3E53" w:rsidRPr="00DE172E" w14:paraId="3F1A4B5F" w14:textId="77777777" w:rsidTr="00025449">
        <w:trPr>
          <w:trHeight w:val="30"/>
        </w:trPr>
        <w:tc>
          <w:tcPr>
            <w:tcW w:w="617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131CD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02564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755B3" w14:textId="77777777" w:rsidR="004A3E53" w:rsidRPr="00DE172E" w:rsidRDefault="004A3E53" w:rsidP="00991AB7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английского языка</w:t>
            </w:r>
          </w:p>
        </w:tc>
        <w:tc>
          <w:tcPr>
            <w:tcW w:w="81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FB547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45,4</w:t>
            </w:r>
          </w:p>
        </w:tc>
      </w:tr>
      <w:tr w:rsidR="004A3E53" w:rsidRPr="00DE172E" w14:paraId="5D4C2E72" w14:textId="77777777" w:rsidTr="00025449">
        <w:trPr>
          <w:trHeight w:val="30"/>
        </w:trPr>
        <w:tc>
          <w:tcPr>
            <w:tcW w:w="617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A489C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0855A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8B11F" w14:textId="77777777" w:rsidR="004A3E53" w:rsidRPr="00DE172E" w:rsidRDefault="004A3E53" w:rsidP="00991AB7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географии</w:t>
            </w:r>
          </w:p>
        </w:tc>
        <w:tc>
          <w:tcPr>
            <w:tcW w:w="81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FF3E3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51,6</w:t>
            </w:r>
          </w:p>
        </w:tc>
      </w:tr>
      <w:tr w:rsidR="004A3E53" w:rsidRPr="00DE172E" w14:paraId="58A0802B" w14:textId="77777777" w:rsidTr="00025449">
        <w:trPr>
          <w:trHeight w:val="30"/>
        </w:trPr>
        <w:tc>
          <w:tcPr>
            <w:tcW w:w="617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EA34E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BC3A6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D88C1" w14:textId="77777777" w:rsidR="004A3E53" w:rsidRPr="00DE172E" w:rsidRDefault="004A3E53" w:rsidP="00991AB7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казахского языка</w:t>
            </w:r>
          </w:p>
        </w:tc>
        <w:tc>
          <w:tcPr>
            <w:tcW w:w="81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41899" w14:textId="1C31E0DA" w:rsidR="004A3E53" w:rsidRPr="00DE172E" w:rsidRDefault="009946D0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66,9</w:t>
            </w:r>
          </w:p>
        </w:tc>
      </w:tr>
      <w:tr w:rsidR="004A3E53" w:rsidRPr="00DE172E" w14:paraId="22EBD90E" w14:textId="77777777" w:rsidTr="00025449">
        <w:trPr>
          <w:trHeight w:val="30"/>
        </w:trPr>
        <w:tc>
          <w:tcPr>
            <w:tcW w:w="617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1E29D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F7793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B3ABD" w14:textId="77777777" w:rsidR="004A3E53" w:rsidRPr="00DE172E" w:rsidRDefault="004A3E53" w:rsidP="00991AB7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физики</w:t>
            </w:r>
          </w:p>
        </w:tc>
        <w:tc>
          <w:tcPr>
            <w:tcW w:w="81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93390" w14:textId="4E3825F9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</w:t>
            </w:r>
            <w:r w:rsidR="00994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A3E53" w:rsidRPr="00DE172E" w14:paraId="738C8C31" w14:textId="77777777" w:rsidTr="00025449">
        <w:trPr>
          <w:trHeight w:val="30"/>
        </w:trPr>
        <w:tc>
          <w:tcPr>
            <w:tcW w:w="617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2BB56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9B680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B0152" w14:textId="77777777" w:rsidR="004A3E53" w:rsidRPr="00DE172E" w:rsidRDefault="004A3E53" w:rsidP="00991AB7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химии</w:t>
            </w:r>
          </w:p>
        </w:tc>
        <w:tc>
          <w:tcPr>
            <w:tcW w:w="81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EA92A" w14:textId="48998746" w:rsidR="004A3E53" w:rsidRPr="00DE172E" w:rsidRDefault="009946D0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53,1</w:t>
            </w:r>
          </w:p>
        </w:tc>
      </w:tr>
      <w:tr w:rsidR="004A3E53" w:rsidRPr="00DE172E" w14:paraId="21EE85D4" w14:textId="77777777" w:rsidTr="00025449">
        <w:trPr>
          <w:trHeight w:val="30"/>
        </w:trPr>
        <w:tc>
          <w:tcPr>
            <w:tcW w:w="617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B2F21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C0497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8FB95" w14:textId="77777777" w:rsidR="004A3E53" w:rsidRPr="00DE172E" w:rsidRDefault="004A3E53" w:rsidP="00991AB7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НВ и ТП</w:t>
            </w:r>
          </w:p>
        </w:tc>
        <w:tc>
          <w:tcPr>
            <w:tcW w:w="81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85E18" w14:textId="7B670619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</w:t>
            </w:r>
            <w:r w:rsidR="00994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A3E53" w:rsidRPr="00DE172E" w14:paraId="4B9CDEC8" w14:textId="77777777" w:rsidTr="00025449">
        <w:trPr>
          <w:trHeight w:val="30"/>
        </w:trPr>
        <w:tc>
          <w:tcPr>
            <w:tcW w:w="617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0D7F4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97F7D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C9BB4" w14:textId="77777777" w:rsidR="004A3E53" w:rsidRPr="00DE172E" w:rsidRDefault="004A3E53" w:rsidP="00991AB7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информатики</w:t>
            </w:r>
          </w:p>
        </w:tc>
        <w:tc>
          <w:tcPr>
            <w:tcW w:w="81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E1233" w14:textId="7EC7CF6E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994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</w:tr>
      <w:tr w:rsidR="004A3E53" w:rsidRPr="00DE172E" w14:paraId="4812AEF4" w14:textId="77777777" w:rsidTr="00025449">
        <w:trPr>
          <w:trHeight w:val="30"/>
        </w:trPr>
        <w:tc>
          <w:tcPr>
            <w:tcW w:w="617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B7798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7F35D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FF4E7" w14:textId="77777777" w:rsidR="004A3E53" w:rsidRPr="00DE172E" w:rsidRDefault="004A3E53" w:rsidP="00991AB7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Оружейная комната</w:t>
            </w:r>
          </w:p>
        </w:tc>
        <w:tc>
          <w:tcPr>
            <w:tcW w:w="81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30BA6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7,00</w:t>
            </w:r>
          </w:p>
        </w:tc>
      </w:tr>
      <w:tr w:rsidR="004A3E53" w:rsidRPr="00DE172E" w14:paraId="1C7AFD0F" w14:textId="77777777" w:rsidTr="00025449">
        <w:trPr>
          <w:trHeight w:val="30"/>
        </w:trPr>
        <w:tc>
          <w:tcPr>
            <w:tcW w:w="617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EA3B4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AFACC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425BE" w14:textId="77777777" w:rsidR="004A3E53" w:rsidRPr="00DE172E" w:rsidRDefault="004A3E53" w:rsidP="00991AB7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предшкольной подготовки</w:t>
            </w:r>
          </w:p>
        </w:tc>
        <w:tc>
          <w:tcPr>
            <w:tcW w:w="81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8EEB9" w14:textId="4AA285CB" w:rsidR="004A3E53" w:rsidRPr="00DE172E" w:rsidRDefault="009946D0" w:rsidP="009946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49,9</w:t>
            </w:r>
          </w:p>
        </w:tc>
      </w:tr>
      <w:tr w:rsidR="004A3E53" w:rsidRPr="00DE172E" w14:paraId="0826542A" w14:textId="77777777" w:rsidTr="00025449">
        <w:trPr>
          <w:trHeight w:val="30"/>
        </w:trPr>
        <w:tc>
          <w:tcPr>
            <w:tcW w:w="617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AF7B9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E54CB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7A864" w14:textId="77777777" w:rsidR="004A3E53" w:rsidRPr="00DE172E" w:rsidRDefault="004A3E53" w:rsidP="00991AB7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Архив</w:t>
            </w:r>
          </w:p>
        </w:tc>
        <w:tc>
          <w:tcPr>
            <w:tcW w:w="81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3EA76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7,00</w:t>
            </w:r>
          </w:p>
        </w:tc>
      </w:tr>
      <w:tr w:rsidR="004A3E53" w:rsidRPr="00DE172E" w14:paraId="101F06AF" w14:textId="77777777" w:rsidTr="00025449">
        <w:trPr>
          <w:trHeight w:val="30"/>
        </w:trPr>
        <w:tc>
          <w:tcPr>
            <w:tcW w:w="617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77193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CF596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64586" w14:textId="77777777" w:rsidR="004A3E53" w:rsidRPr="00DE172E" w:rsidRDefault="004A3E53" w:rsidP="00991AB7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технологии</w:t>
            </w:r>
          </w:p>
        </w:tc>
        <w:tc>
          <w:tcPr>
            <w:tcW w:w="81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5EAD7" w14:textId="55EE241B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994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</w:t>
            </w:r>
          </w:p>
        </w:tc>
      </w:tr>
      <w:tr w:rsidR="004A3E53" w:rsidRPr="00DE172E" w14:paraId="0E8EE1C2" w14:textId="77777777" w:rsidTr="00025449">
        <w:trPr>
          <w:trHeight w:val="30"/>
        </w:trPr>
        <w:tc>
          <w:tcPr>
            <w:tcW w:w="617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0337B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3A93C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03B6F" w14:textId="77777777" w:rsidR="004A3E53" w:rsidRPr="00DE172E" w:rsidRDefault="004A3E53" w:rsidP="00991AB7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Учительская</w:t>
            </w:r>
          </w:p>
        </w:tc>
        <w:tc>
          <w:tcPr>
            <w:tcW w:w="81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50CF4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16,1</w:t>
            </w:r>
          </w:p>
        </w:tc>
      </w:tr>
      <w:tr w:rsidR="004A3E53" w:rsidRPr="00DE172E" w14:paraId="454D2AD2" w14:textId="77777777" w:rsidTr="00025449">
        <w:trPr>
          <w:trHeight w:val="30"/>
        </w:trPr>
        <w:tc>
          <w:tcPr>
            <w:tcW w:w="617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77F49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AC2A6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A3DCF" w14:textId="77777777" w:rsidR="004A3E53" w:rsidRPr="00DE172E" w:rsidRDefault="004A3E53" w:rsidP="00991AB7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кабинет</w:t>
            </w:r>
          </w:p>
        </w:tc>
        <w:tc>
          <w:tcPr>
            <w:tcW w:w="81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2106D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15,8</w:t>
            </w:r>
          </w:p>
        </w:tc>
      </w:tr>
      <w:tr w:rsidR="004A3E53" w:rsidRPr="00DE172E" w14:paraId="6BE5B142" w14:textId="77777777" w:rsidTr="00025449">
        <w:trPr>
          <w:trHeight w:val="30"/>
        </w:trPr>
        <w:tc>
          <w:tcPr>
            <w:tcW w:w="617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092A1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60A3F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3F1F8" w14:textId="77777777" w:rsidR="004A3E53" w:rsidRPr="00DE172E" w:rsidRDefault="004A3E53" w:rsidP="00991AB7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кабинета химии</w:t>
            </w:r>
          </w:p>
        </w:tc>
        <w:tc>
          <w:tcPr>
            <w:tcW w:w="81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6A430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</w:t>
            </w:r>
          </w:p>
        </w:tc>
      </w:tr>
      <w:tr w:rsidR="004A3E53" w:rsidRPr="00DE172E" w14:paraId="11A1E7B1" w14:textId="77777777" w:rsidTr="00025449">
        <w:trPr>
          <w:trHeight w:val="30"/>
        </w:trPr>
        <w:tc>
          <w:tcPr>
            <w:tcW w:w="617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E196D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24C88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EC065" w14:textId="77777777" w:rsidR="004A3E53" w:rsidRPr="00DE172E" w:rsidRDefault="004A3E53" w:rsidP="00991AB7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Лаборатория кабинета физики</w:t>
            </w:r>
          </w:p>
        </w:tc>
        <w:tc>
          <w:tcPr>
            <w:tcW w:w="81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7A500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13,9</w:t>
            </w:r>
          </w:p>
        </w:tc>
      </w:tr>
      <w:tr w:rsidR="004A3E53" w:rsidRPr="00DE172E" w14:paraId="58075807" w14:textId="77777777" w:rsidTr="00025449">
        <w:trPr>
          <w:trHeight w:val="30"/>
        </w:trPr>
        <w:tc>
          <w:tcPr>
            <w:tcW w:w="617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219FE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BCA98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7C7DD" w14:textId="77777777" w:rsidR="004A3E53" w:rsidRPr="00DE172E" w:rsidRDefault="004A3E53" w:rsidP="00991AB7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психолога</w:t>
            </w:r>
          </w:p>
        </w:tc>
        <w:tc>
          <w:tcPr>
            <w:tcW w:w="81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B4E4B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17,1</w:t>
            </w:r>
          </w:p>
        </w:tc>
      </w:tr>
      <w:tr w:rsidR="004A3E53" w:rsidRPr="00DE172E" w14:paraId="130CA9AA" w14:textId="77777777" w:rsidTr="00025449">
        <w:trPr>
          <w:trHeight w:val="30"/>
        </w:trPr>
        <w:tc>
          <w:tcPr>
            <w:tcW w:w="617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8FB02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235DF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9840E" w14:textId="77777777" w:rsidR="004A3E53" w:rsidRPr="00DE172E" w:rsidRDefault="004A3E53" w:rsidP="00991AB7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кабинет</w:t>
            </w:r>
          </w:p>
        </w:tc>
        <w:tc>
          <w:tcPr>
            <w:tcW w:w="81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BD0F8" w14:textId="28C7F9EF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A7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</w:t>
            </w:r>
          </w:p>
        </w:tc>
      </w:tr>
      <w:tr w:rsidR="004A3E53" w:rsidRPr="00DE172E" w14:paraId="028F0F82" w14:textId="77777777" w:rsidTr="00025449">
        <w:trPr>
          <w:trHeight w:val="30"/>
        </w:trPr>
        <w:tc>
          <w:tcPr>
            <w:tcW w:w="617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5A410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3FAB1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51BF6" w14:textId="77777777" w:rsidR="004A3E53" w:rsidRPr="00DE172E" w:rsidRDefault="004A3E53" w:rsidP="00991AB7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директора</w:t>
            </w:r>
          </w:p>
        </w:tc>
        <w:tc>
          <w:tcPr>
            <w:tcW w:w="81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E8708" w14:textId="335CA785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A7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</w:tr>
      <w:tr w:rsidR="004A3E53" w:rsidRPr="00DE172E" w14:paraId="1697718F" w14:textId="77777777" w:rsidTr="00025449">
        <w:trPr>
          <w:trHeight w:val="30"/>
        </w:trPr>
        <w:tc>
          <w:tcPr>
            <w:tcW w:w="617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29A49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5B4DF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88B07" w14:textId="77777777" w:rsidR="004A3E53" w:rsidRPr="00DE172E" w:rsidRDefault="004A3E53" w:rsidP="00991AB7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Пропускной пункт</w:t>
            </w:r>
          </w:p>
        </w:tc>
        <w:tc>
          <w:tcPr>
            <w:tcW w:w="81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A7857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15,8</w:t>
            </w:r>
          </w:p>
        </w:tc>
      </w:tr>
      <w:tr w:rsidR="004A3E53" w:rsidRPr="00DE172E" w14:paraId="0B0275E6" w14:textId="77777777" w:rsidTr="00025449">
        <w:trPr>
          <w:trHeight w:val="30"/>
        </w:trPr>
        <w:tc>
          <w:tcPr>
            <w:tcW w:w="617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C2728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709D0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05A11" w14:textId="77777777" w:rsidR="004A3E53" w:rsidRPr="00DE172E" w:rsidRDefault="004A3E53" w:rsidP="00991AB7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Санузел для лиц с ООП (1 унитаз, 1 раковина)</w:t>
            </w:r>
          </w:p>
        </w:tc>
        <w:tc>
          <w:tcPr>
            <w:tcW w:w="81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BE80F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</w:tr>
      <w:tr w:rsidR="004A3E53" w:rsidRPr="00DE172E" w14:paraId="77AB5B6E" w14:textId="77777777" w:rsidTr="00025449">
        <w:trPr>
          <w:trHeight w:val="30"/>
        </w:trPr>
        <w:tc>
          <w:tcPr>
            <w:tcW w:w="617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1B911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5AA13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A8021" w14:textId="77777777" w:rsidR="004A3E53" w:rsidRPr="00DE172E" w:rsidRDefault="004A3E53" w:rsidP="00991AB7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Санузел (2 унитаза, 1 раковина)</w:t>
            </w:r>
          </w:p>
        </w:tc>
        <w:tc>
          <w:tcPr>
            <w:tcW w:w="81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25B09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</w:tr>
      <w:tr w:rsidR="004A3E53" w:rsidRPr="00DE172E" w14:paraId="0D810F4F" w14:textId="77777777" w:rsidTr="00025449">
        <w:trPr>
          <w:trHeight w:val="30"/>
        </w:trPr>
        <w:tc>
          <w:tcPr>
            <w:tcW w:w="617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F9223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5EFE7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14AAF" w14:textId="77777777" w:rsidR="004A3E53" w:rsidRPr="00DE172E" w:rsidRDefault="004A3E53" w:rsidP="00991AB7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Санузел (2 унитаза, 1 раковина,)</w:t>
            </w:r>
          </w:p>
        </w:tc>
        <w:tc>
          <w:tcPr>
            <w:tcW w:w="81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AE646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</w:tr>
      <w:tr w:rsidR="004A3E53" w:rsidRPr="00DE172E" w14:paraId="080D8067" w14:textId="77777777" w:rsidTr="00025449">
        <w:trPr>
          <w:trHeight w:val="30"/>
        </w:trPr>
        <w:tc>
          <w:tcPr>
            <w:tcW w:w="617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4F130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58DB7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A5FB3" w14:textId="77777777" w:rsidR="004A3E53" w:rsidRPr="00DE172E" w:rsidRDefault="004A3E53" w:rsidP="00991AB7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комната.</w:t>
            </w:r>
          </w:p>
        </w:tc>
        <w:tc>
          <w:tcPr>
            <w:tcW w:w="81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63509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</w:t>
            </w:r>
          </w:p>
        </w:tc>
      </w:tr>
      <w:tr w:rsidR="004A3E53" w:rsidRPr="00DE172E" w14:paraId="601B5A26" w14:textId="77777777" w:rsidTr="00025449">
        <w:trPr>
          <w:trHeight w:val="30"/>
        </w:trPr>
        <w:tc>
          <w:tcPr>
            <w:tcW w:w="617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95C9F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30D3E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FAFF5" w14:textId="77777777" w:rsidR="004A3E53" w:rsidRPr="00DE172E" w:rsidRDefault="004A3E53" w:rsidP="00991AB7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81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E18D4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141,1</w:t>
            </w:r>
          </w:p>
        </w:tc>
      </w:tr>
      <w:tr w:rsidR="004A3E53" w:rsidRPr="00DE172E" w14:paraId="7FE1C8A2" w14:textId="77777777" w:rsidTr="00025449">
        <w:trPr>
          <w:trHeight w:val="30"/>
        </w:trPr>
        <w:tc>
          <w:tcPr>
            <w:tcW w:w="617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E5B8B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AA104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FCECC" w14:textId="77777777" w:rsidR="004A3E53" w:rsidRPr="00DE172E" w:rsidRDefault="004A3E53" w:rsidP="00991AB7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Раздевалка для девочек</w:t>
            </w:r>
          </w:p>
        </w:tc>
        <w:tc>
          <w:tcPr>
            <w:tcW w:w="81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D58BC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</w:t>
            </w:r>
          </w:p>
        </w:tc>
      </w:tr>
      <w:tr w:rsidR="004A3E53" w:rsidRPr="00DE172E" w14:paraId="69C95435" w14:textId="77777777" w:rsidTr="00025449">
        <w:trPr>
          <w:trHeight w:val="30"/>
        </w:trPr>
        <w:tc>
          <w:tcPr>
            <w:tcW w:w="617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AF2BA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E976C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3D982" w14:textId="77777777" w:rsidR="004A3E53" w:rsidRPr="00DE172E" w:rsidRDefault="004A3E53" w:rsidP="00991AB7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Раздевалка для мальчиков</w:t>
            </w:r>
          </w:p>
        </w:tc>
        <w:tc>
          <w:tcPr>
            <w:tcW w:w="81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C30D0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7,00</w:t>
            </w:r>
          </w:p>
        </w:tc>
      </w:tr>
      <w:tr w:rsidR="004A3E53" w:rsidRPr="00DE172E" w14:paraId="11218B36" w14:textId="77777777" w:rsidTr="00025449">
        <w:trPr>
          <w:trHeight w:val="30"/>
        </w:trPr>
        <w:tc>
          <w:tcPr>
            <w:tcW w:w="617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64B49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309A9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65F94" w14:textId="77777777" w:rsidR="004A3E53" w:rsidRPr="00DE172E" w:rsidRDefault="004A3E53" w:rsidP="00991AB7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Кухня (2 раковины, 1 водонагреватель)</w:t>
            </w:r>
          </w:p>
        </w:tc>
        <w:tc>
          <w:tcPr>
            <w:tcW w:w="81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D79AB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35,2</w:t>
            </w:r>
          </w:p>
        </w:tc>
      </w:tr>
      <w:tr w:rsidR="004A3E53" w:rsidRPr="00DE172E" w14:paraId="469BBE58" w14:textId="77777777" w:rsidTr="00025449">
        <w:trPr>
          <w:trHeight w:val="30"/>
        </w:trPr>
        <w:tc>
          <w:tcPr>
            <w:tcW w:w="617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65448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C3ACD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8B2DA" w14:textId="77777777" w:rsidR="004A3E53" w:rsidRPr="00DE172E" w:rsidRDefault="004A3E53" w:rsidP="00991AB7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Столовая (камера видеонаблюдения)</w:t>
            </w:r>
          </w:p>
        </w:tc>
        <w:tc>
          <w:tcPr>
            <w:tcW w:w="81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209B8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45,8</w:t>
            </w:r>
          </w:p>
        </w:tc>
      </w:tr>
      <w:tr w:rsidR="004A3E53" w:rsidRPr="00DE172E" w14:paraId="11702EB6" w14:textId="77777777" w:rsidTr="00025449">
        <w:trPr>
          <w:trHeight w:val="30"/>
        </w:trPr>
        <w:tc>
          <w:tcPr>
            <w:tcW w:w="617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22263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E29CD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65E49" w14:textId="77777777" w:rsidR="004A3E53" w:rsidRPr="00DE172E" w:rsidRDefault="004A3E53" w:rsidP="00991AB7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 (камера видеонаблюдения)</w:t>
            </w:r>
          </w:p>
        </w:tc>
        <w:tc>
          <w:tcPr>
            <w:tcW w:w="81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BF4EE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</w:tr>
      <w:tr w:rsidR="004A3E53" w:rsidRPr="00DE172E" w14:paraId="0297947B" w14:textId="77777777" w:rsidTr="00025449">
        <w:trPr>
          <w:trHeight w:val="718"/>
        </w:trPr>
        <w:tc>
          <w:tcPr>
            <w:tcW w:w="617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CA8A1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DD7EB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12B63" w14:textId="77777777" w:rsidR="004A3E53" w:rsidRPr="00DE172E" w:rsidRDefault="004A3E53" w:rsidP="00991AB7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81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A46B6" w14:textId="77777777" w:rsidR="004A3E53" w:rsidRPr="00DE172E" w:rsidRDefault="004A3E53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38,4</w:t>
            </w:r>
          </w:p>
        </w:tc>
      </w:tr>
      <w:tr w:rsidR="004A3E53" w:rsidRPr="00DE172E" w14:paraId="65E8C205" w14:textId="77777777" w:rsidTr="00991AB7">
        <w:trPr>
          <w:trHeight w:val="30"/>
        </w:trPr>
        <w:tc>
          <w:tcPr>
            <w:tcW w:w="4185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7D66E" w14:textId="77777777" w:rsidR="004A3E53" w:rsidRPr="005B43CF" w:rsidRDefault="004A3E53" w:rsidP="00991AB7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3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ОСНОВНАЯ ПЛОЩАДЬ (</w:t>
            </w:r>
            <w:r w:rsidRPr="005B4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КВ.М)</w:t>
            </w:r>
          </w:p>
        </w:tc>
        <w:tc>
          <w:tcPr>
            <w:tcW w:w="81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9DFB9" w14:textId="0178F264" w:rsidR="004A3E53" w:rsidRPr="00DE172E" w:rsidRDefault="005B43CF" w:rsidP="00991A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2872,6</w:t>
            </w:r>
            <w:r w:rsidR="00CF5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A3E53" w:rsidRPr="00DE1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</w:tr>
    </w:tbl>
    <w:p w14:paraId="6B50B53D" w14:textId="718E2095" w:rsidR="007E179A" w:rsidRDefault="007E179A" w:rsidP="002329DA">
      <w:p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</w:p>
    <w:p w14:paraId="189FEC3B" w14:textId="5F10A040" w:rsidR="002329DA" w:rsidRDefault="00807E8E" w:rsidP="002329DA">
      <w:p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(ссылка приложение 9)</w:t>
      </w:r>
    </w:p>
    <w:p w14:paraId="55B4CE62" w14:textId="6C89CF44" w:rsidR="002568F8" w:rsidRDefault="002568F8" w:rsidP="002568F8">
      <w:p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</w:p>
    <w:p w14:paraId="7DE14209" w14:textId="77777777" w:rsidR="002568F8" w:rsidRPr="002568F8" w:rsidRDefault="002568F8" w:rsidP="002568F8">
      <w:pPr>
        <w:spacing w:after="0" w:line="240" w:lineRule="auto"/>
        <w:ind w:left="708"/>
        <w:rPr>
          <w:rFonts w:ascii="Times New Roman" w:hAnsi="Times New Roman"/>
          <w:color w:val="000000"/>
          <w:sz w:val="24"/>
          <w:szCs w:val="28"/>
        </w:rPr>
      </w:pPr>
    </w:p>
    <w:p w14:paraId="1A0AA5BF" w14:textId="1C286CF8" w:rsidR="007E179A" w:rsidRPr="00E93581" w:rsidRDefault="00E93581" w:rsidP="00E93581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3.</w:t>
      </w:r>
      <w:r w:rsidR="00F139BC" w:rsidRPr="00E93581">
        <w:rPr>
          <w:rFonts w:ascii="Times New Roman" w:hAnsi="Times New Roman"/>
          <w:b/>
          <w:bCs/>
          <w:color w:val="000000"/>
          <w:sz w:val="28"/>
          <w:szCs w:val="28"/>
        </w:rPr>
        <w:t>Сведения о медицинском обслуживании обучающихся</w:t>
      </w:r>
    </w:p>
    <w:p w14:paraId="636708DD" w14:textId="168FF6D2" w:rsidR="00B47239" w:rsidRPr="00EE7B01" w:rsidRDefault="00EE7B01" w:rsidP="00EE7B01">
      <w:p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  <w:r w:rsidRPr="00EE7B01">
        <w:rPr>
          <w:rFonts w:ascii="Times New Roman" w:hAnsi="Times New Roman"/>
          <w:color w:val="000000"/>
          <w:sz w:val="28"/>
          <w:szCs w:val="28"/>
        </w:rPr>
        <w:t>Заключен Договор с организацией здравоохранения на медицинское обслуживание</w:t>
      </w:r>
      <w:r>
        <w:rPr>
          <w:rFonts w:ascii="Times New Roman" w:hAnsi="Times New Roman"/>
          <w:color w:val="000000"/>
          <w:sz w:val="24"/>
          <w:szCs w:val="28"/>
        </w:rPr>
        <w:t xml:space="preserve"> (ссылка Договор с организацией здравоохранения)</w:t>
      </w:r>
    </w:p>
    <w:p w14:paraId="279310EB" w14:textId="77777777" w:rsidR="00B47239" w:rsidRDefault="00B47239" w:rsidP="00B47239">
      <w:pPr>
        <w:pStyle w:val="a4"/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</w:p>
    <w:p w14:paraId="089CB804" w14:textId="28D8838D" w:rsidR="007E179A" w:rsidRPr="00E93581" w:rsidRDefault="00F139BC" w:rsidP="00E93581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93581">
        <w:rPr>
          <w:rFonts w:ascii="Times New Roman" w:hAnsi="Times New Roman"/>
          <w:b/>
          <w:bCs/>
          <w:color w:val="000000"/>
          <w:sz w:val="28"/>
          <w:szCs w:val="28"/>
        </w:rPr>
        <w:t>Сведения о наличии доменного имени третьего уровня в зоне edu.kz</w:t>
      </w:r>
    </w:p>
    <w:p w14:paraId="0627313F" w14:textId="09CF8E10" w:rsidR="00A7385F" w:rsidRDefault="00CF5772" w:rsidP="00A7385F">
      <w:pPr>
        <w:pStyle w:val="a4"/>
        <w:spacing w:after="0" w:line="240" w:lineRule="auto"/>
        <w:rPr>
          <w:rStyle w:val="ac"/>
          <w:rFonts w:ascii="Times New Roman" w:hAnsi="Times New Roman"/>
          <w:sz w:val="28"/>
          <w:szCs w:val="28"/>
        </w:rPr>
      </w:pPr>
      <w:hyperlink r:id="rId7" w:history="1">
        <w:r w:rsidR="00A7385F" w:rsidRPr="00E534AF">
          <w:rPr>
            <w:rStyle w:val="ac"/>
            <w:rFonts w:ascii="Times New Roman" w:hAnsi="Times New Roman"/>
            <w:sz w:val="28"/>
            <w:szCs w:val="28"/>
          </w:rPr>
          <w:t>https://tselinnaya.karasu-roo.edu.kz</w:t>
        </w:r>
      </w:hyperlink>
    </w:p>
    <w:p w14:paraId="0F6DFBA3" w14:textId="77777777" w:rsidR="004A3E53" w:rsidRDefault="004A3E53" w:rsidP="00A7385F">
      <w:pPr>
        <w:pStyle w:val="a4"/>
        <w:spacing w:after="0" w:line="240" w:lineRule="auto"/>
        <w:rPr>
          <w:rStyle w:val="ac"/>
          <w:rFonts w:ascii="Times New Roman" w:hAnsi="Times New Roman"/>
          <w:sz w:val="28"/>
          <w:szCs w:val="28"/>
        </w:rPr>
      </w:pPr>
    </w:p>
    <w:p w14:paraId="67FB6C37" w14:textId="568ACB81" w:rsidR="00017358" w:rsidRPr="004A3E53" w:rsidRDefault="00017358" w:rsidP="00E93581">
      <w:pPr>
        <w:pStyle w:val="a4"/>
        <w:numPr>
          <w:ilvl w:val="0"/>
          <w:numId w:val="43"/>
        </w:numPr>
        <w:spacing w:after="0" w:line="240" w:lineRule="auto"/>
        <w:rPr>
          <w:rStyle w:val="ac"/>
          <w:rFonts w:ascii="Times New Roman" w:hAnsi="Times New Roman"/>
          <w:b/>
          <w:bCs/>
          <w:color w:val="auto"/>
          <w:sz w:val="28"/>
          <w:szCs w:val="28"/>
          <w:u w:val="none"/>
        </w:rPr>
      </w:pPr>
      <w:r w:rsidRPr="004A3E53">
        <w:rPr>
          <w:rStyle w:val="ac"/>
          <w:rFonts w:ascii="Times New Roman" w:hAnsi="Times New Roman"/>
          <w:b/>
          <w:bCs/>
          <w:color w:val="auto"/>
          <w:sz w:val="28"/>
          <w:u w:val="none"/>
        </w:rPr>
        <w:t>Сведения об оснащенности оборудованием и мебелью организаций образования, учебно-лабораторным оборудованием и техническими средствами обучения</w:t>
      </w:r>
    </w:p>
    <w:p w14:paraId="5A96FFBA" w14:textId="77777777" w:rsidR="00E534AF" w:rsidRDefault="00E534AF" w:rsidP="00A7385F">
      <w:pPr>
        <w:pStyle w:val="a4"/>
        <w:spacing w:after="0" w:line="240" w:lineRule="auto"/>
        <w:rPr>
          <w:rStyle w:val="ac"/>
          <w:rFonts w:ascii="Times New Roman" w:hAnsi="Times New Roman"/>
          <w:sz w:val="28"/>
          <w:szCs w:val="28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233"/>
        <w:gridCol w:w="2139"/>
        <w:gridCol w:w="1110"/>
        <w:gridCol w:w="1968"/>
        <w:gridCol w:w="2084"/>
        <w:gridCol w:w="1382"/>
        <w:gridCol w:w="1487"/>
        <w:gridCol w:w="1159"/>
      </w:tblGrid>
      <w:tr w:rsidR="002329DA" w:rsidRPr="003F05D5" w14:paraId="6329A405" w14:textId="77777777" w:rsidTr="002329DA">
        <w:trPr>
          <w:gridAfter w:val="7"/>
          <w:wAfter w:w="4168" w:type="pct"/>
          <w:trHeight w:val="450"/>
        </w:trPr>
        <w:tc>
          <w:tcPr>
            <w:tcW w:w="832" w:type="pct"/>
            <w:vMerge w:val="restart"/>
            <w:hideMark/>
          </w:tcPr>
          <w:p w14:paraId="658764A7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Фактический адрес здания (строения) с указанием общей и полезной площади (м2)</w:t>
            </w:r>
          </w:p>
        </w:tc>
      </w:tr>
      <w:tr w:rsidR="002329DA" w:rsidRPr="003F05D5" w14:paraId="16E443A5" w14:textId="77777777" w:rsidTr="002329DA">
        <w:trPr>
          <w:trHeight w:val="1575"/>
        </w:trPr>
        <w:tc>
          <w:tcPr>
            <w:tcW w:w="832" w:type="pct"/>
            <w:vMerge/>
            <w:hideMark/>
          </w:tcPr>
          <w:p w14:paraId="4F864901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pct"/>
            <w:hideMark/>
          </w:tcPr>
          <w:p w14:paraId="6DAB887F" w14:textId="75DA6E81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Аудитории, предметные кабинеты с указанием наименования и площади*</w:t>
            </w:r>
          </w:p>
        </w:tc>
        <w:tc>
          <w:tcPr>
            <w:tcW w:w="543" w:type="pct"/>
            <w:hideMark/>
          </w:tcPr>
          <w:p w14:paraId="68A067DF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Учебно-производственные мастерские, учебно-опытные участки, учебные хозяйства, учебные полигоны*</w:t>
            </w:r>
          </w:p>
        </w:tc>
        <w:tc>
          <w:tcPr>
            <w:tcW w:w="604" w:type="pct"/>
            <w:hideMark/>
          </w:tcPr>
          <w:p w14:paraId="6CBDBA0A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Лаборатории с указанием наименования * (м2)</w:t>
            </w:r>
          </w:p>
        </w:tc>
        <w:tc>
          <w:tcPr>
            <w:tcW w:w="754" w:type="pct"/>
            <w:hideMark/>
          </w:tcPr>
          <w:p w14:paraId="4596FE47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 xml:space="preserve">Перечень технических средств обучения, учебного и учебно-лабораторного </w:t>
            </w:r>
            <w:proofErr w:type="spellStart"/>
            <w:r w:rsidRPr="003F05D5">
              <w:rPr>
                <w:rFonts w:ascii="Times New Roman" w:hAnsi="Times New Roman" w:cs="Times New Roman"/>
              </w:rPr>
              <w:t>оборудова</w:t>
            </w:r>
            <w:proofErr w:type="spellEnd"/>
            <w:r w:rsidRPr="003F05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05D5">
              <w:rPr>
                <w:rFonts w:ascii="Times New Roman" w:hAnsi="Times New Roman" w:cs="Times New Roman"/>
              </w:rPr>
              <w:t>ния</w:t>
            </w:r>
            <w:proofErr w:type="spellEnd"/>
            <w:r w:rsidRPr="003F05D5">
              <w:rPr>
                <w:rFonts w:ascii="Times New Roman" w:hAnsi="Times New Roman" w:cs="Times New Roman"/>
              </w:rPr>
              <w:t xml:space="preserve"> с указанием вида</w:t>
            </w:r>
          </w:p>
        </w:tc>
        <w:tc>
          <w:tcPr>
            <w:tcW w:w="515" w:type="pct"/>
            <w:hideMark/>
          </w:tcPr>
          <w:p w14:paraId="4CA5D251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Актовый зал, спортивный зал (м2)</w:t>
            </w:r>
          </w:p>
        </w:tc>
        <w:tc>
          <w:tcPr>
            <w:tcW w:w="554" w:type="pct"/>
            <w:hideMark/>
          </w:tcPr>
          <w:p w14:paraId="1082562E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Компьютерные классы, компьютеры, оборудование, мебель, шкафы для индивидуального использования, видеокамеры</w:t>
            </w:r>
          </w:p>
        </w:tc>
        <w:tc>
          <w:tcPr>
            <w:tcW w:w="432" w:type="pct"/>
            <w:hideMark/>
          </w:tcPr>
          <w:p w14:paraId="7330D3A3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Библиотека</w:t>
            </w:r>
          </w:p>
        </w:tc>
      </w:tr>
      <w:tr w:rsidR="002329DA" w:rsidRPr="003F05D5" w14:paraId="75FB521A" w14:textId="77777777" w:rsidTr="002329DA">
        <w:trPr>
          <w:trHeight w:val="315"/>
        </w:trPr>
        <w:tc>
          <w:tcPr>
            <w:tcW w:w="832" w:type="pct"/>
            <w:hideMark/>
          </w:tcPr>
          <w:p w14:paraId="4E03E17D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6" w:type="pct"/>
            <w:hideMark/>
          </w:tcPr>
          <w:p w14:paraId="05EE5C5E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3" w:type="pct"/>
            <w:hideMark/>
          </w:tcPr>
          <w:p w14:paraId="245A4177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4" w:type="pct"/>
            <w:hideMark/>
          </w:tcPr>
          <w:p w14:paraId="358E385D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4" w:type="pct"/>
            <w:hideMark/>
          </w:tcPr>
          <w:p w14:paraId="2C15223A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5" w:type="pct"/>
            <w:hideMark/>
          </w:tcPr>
          <w:p w14:paraId="41CEC7C3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4" w:type="pct"/>
            <w:hideMark/>
          </w:tcPr>
          <w:p w14:paraId="34D262A0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2" w:type="pct"/>
            <w:hideMark/>
          </w:tcPr>
          <w:p w14:paraId="061E655A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8</w:t>
            </w:r>
          </w:p>
        </w:tc>
      </w:tr>
      <w:tr w:rsidR="002329DA" w:rsidRPr="003F05D5" w14:paraId="7AEB98D8" w14:textId="77777777" w:rsidTr="002329DA">
        <w:trPr>
          <w:trHeight w:val="315"/>
        </w:trPr>
        <w:tc>
          <w:tcPr>
            <w:tcW w:w="832" w:type="pct"/>
            <w:vMerge w:val="restart"/>
            <w:noWrap/>
            <w:hideMark/>
          </w:tcPr>
          <w:p w14:paraId="4589B6FE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Костанайская область, Карасуский район,</w:t>
            </w:r>
          </w:p>
          <w:p w14:paraId="4F3DF860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село Целинное, улица Мира 1</w:t>
            </w:r>
          </w:p>
          <w:p w14:paraId="176E6D5E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0266779C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30074196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216BEDE4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4491F881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2EF73AF1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5D9CED5D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684B035E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20CD0D49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75835EB7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4BD59155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5B3557A6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2870591E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79179741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1912A422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7B2F6837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64BE0B33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66" w:type="pct"/>
            <w:noWrap/>
            <w:hideMark/>
          </w:tcPr>
          <w:p w14:paraId="69C0A23B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география - 51,6.</w:t>
            </w:r>
          </w:p>
        </w:tc>
        <w:tc>
          <w:tcPr>
            <w:tcW w:w="543" w:type="pct"/>
            <w:vMerge w:val="restart"/>
            <w:noWrap/>
            <w:hideMark/>
          </w:tcPr>
          <w:p w14:paraId="1E1C9132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 xml:space="preserve">             нет</w:t>
            </w:r>
          </w:p>
          <w:p w14:paraId="48FAE3E2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5C054232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50C963FC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590DA2FF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7B32F26A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6C8ACE48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24189113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5D82558D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6C18DF48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113ABDED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1594EED0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0D9A6081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7674FE84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0154FD00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347AA3F8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5FF1390F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4426E33B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22E82A73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4" w:type="pct"/>
            <w:vMerge w:val="restart"/>
            <w:noWrap/>
            <w:hideMark/>
          </w:tcPr>
          <w:p w14:paraId="3FB1335A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 xml:space="preserve">лаборатория кабинета химия </w:t>
            </w:r>
            <w:proofErr w:type="gramStart"/>
            <w:r w:rsidRPr="003F05D5">
              <w:rPr>
                <w:rFonts w:ascii="Times New Roman" w:hAnsi="Times New Roman" w:cs="Times New Roman"/>
              </w:rPr>
              <w:t>-  53</w:t>
            </w:r>
            <w:proofErr w:type="gramEnd"/>
            <w:r w:rsidRPr="003F05D5">
              <w:rPr>
                <w:rFonts w:ascii="Times New Roman" w:hAnsi="Times New Roman" w:cs="Times New Roman"/>
              </w:rPr>
              <w:t>,1</w:t>
            </w:r>
          </w:p>
          <w:p w14:paraId="0C0BD8AB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 xml:space="preserve">лаборатория кабинета физика </w:t>
            </w:r>
            <w:proofErr w:type="gramStart"/>
            <w:r w:rsidRPr="003F05D5">
              <w:rPr>
                <w:rFonts w:ascii="Times New Roman" w:hAnsi="Times New Roman" w:cs="Times New Roman"/>
              </w:rPr>
              <w:t>-  64</w:t>
            </w:r>
            <w:proofErr w:type="gramEnd"/>
            <w:r w:rsidRPr="003F05D5">
              <w:rPr>
                <w:rFonts w:ascii="Times New Roman" w:hAnsi="Times New Roman" w:cs="Times New Roman"/>
              </w:rPr>
              <w:t>,8</w:t>
            </w:r>
          </w:p>
          <w:p w14:paraId="3D83CAD9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0409BF8D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05063A1A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5AEF9B8F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352FABEB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00E33097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26CBB8A5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707756B9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2D46F92C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16D1D5E4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0B075B8E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34501441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7F25C7E4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67728490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2F548991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592E3FD0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5E52FAFB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4" w:type="pct"/>
            <w:vMerge w:val="restart"/>
            <w:noWrap/>
            <w:hideMark/>
          </w:tcPr>
          <w:p w14:paraId="30736905" w14:textId="533EB042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ссылки на лабораторное оборудован</w:t>
            </w:r>
            <w:r w:rsidR="00153F2C">
              <w:rPr>
                <w:rFonts w:ascii="Times New Roman" w:hAnsi="Times New Roman" w:cs="Times New Roman"/>
              </w:rPr>
              <w:t>и</w:t>
            </w:r>
            <w:r w:rsidRPr="003F05D5">
              <w:rPr>
                <w:rFonts w:ascii="Times New Roman" w:hAnsi="Times New Roman" w:cs="Times New Roman"/>
              </w:rPr>
              <w:t>е</w:t>
            </w:r>
          </w:p>
          <w:p w14:paraId="5690A5A1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062EEFE7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51B61F4C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52DB9128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4C5C909C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16248BCA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13137311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6C320CDE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57249B9B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327265FF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69BFB58F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7AA52B8D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2D84C30D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593B82E4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5B19555E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75ECF09B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1DD75502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68E4FA60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5" w:type="pct"/>
            <w:vMerge w:val="restart"/>
            <w:noWrap/>
            <w:hideMark/>
          </w:tcPr>
          <w:p w14:paraId="33662E1C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 xml:space="preserve">актовый </w:t>
            </w:r>
            <w:proofErr w:type="gramStart"/>
            <w:r w:rsidRPr="003F05D5">
              <w:rPr>
                <w:rFonts w:ascii="Times New Roman" w:hAnsi="Times New Roman" w:cs="Times New Roman"/>
              </w:rPr>
              <w:t>зал  -</w:t>
            </w:r>
            <w:proofErr w:type="gramEnd"/>
            <w:r w:rsidRPr="003F05D5">
              <w:rPr>
                <w:rFonts w:ascii="Times New Roman" w:hAnsi="Times New Roman" w:cs="Times New Roman"/>
              </w:rPr>
              <w:t xml:space="preserve">  128,0</w:t>
            </w:r>
          </w:p>
          <w:p w14:paraId="7203BDF6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 xml:space="preserve">спортивный </w:t>
            </w:r>
            <w:proofErr w:type="gramStart"/>
            <w:r w:rsidRPr="003F05D5">
              <w:rPr>
                <w:rFonts w:ascii="Times New Roman" w:hAnsi="Times New Roman" w:cs="Times New Roman"/>
              </w:rPr>
              <w:t>зал  -</w:t>
            </w:r>
            <w:proofErr w:type="gramEnd"/>
            <w:r w:rsidRPr="003F05D5">
              <w:rPr>
                <w:rFonts w:ascii="Times New Roman" w:hAnsi="Times New Roman" w:cs="Times New Roman"/>
              </w:rPr>
              <w:t xml:space="preserve">  141,1</w:t>
            </w:r>
          </w:p>
          <w:p w14:paraId="149B85C0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2D66C223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5A3272B5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5C677A38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08C8A8D6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1501E233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044F8ACF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7A8CD73A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0829B679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4349F0BC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06A53FA8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0C87BDF7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4E8F6D78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6F676C08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6DA86E22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7195F8AC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2171D519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4" w:type="pct"/>
            <w:vMerge w:val="restart"/>
            <w:noWrap/>
            <w:hideMark/>
          </w:tcPr>
          <w:p w14:paraId="2708E83D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компьютеры - 29</w:t>
            </w:r>
          </w:p>
          <w:p w14:paraId="1BC242EE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proofErr w:type="gramStart"/>
            <w:r w:rsidRPr="003F05D5">
              <w:rPr>
                <w:rFonts w:ascii="Times New Roman" w:hAnsi="Times New Roman" w:cs="Times New Roman"/>
              </w:rPr>
              <w:t>видеокамеры  -</w:t>
            </w:r>
            <w:proofErr w:type="gramEnd"/>
            <w:r w:rsidRPr="003F05D5">
              <w:rPr>
                <w:rFonts w:ascii="Times New Roman" w:hAnsi="Times New Roman" w:cs="Times New Roman"/>
              </w:rPr>
              <w:t xml:space="preserve">  11</w:t>
            </w:r>
          </w:p>
          <w:p w14:paraId="068E64FA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 xml:space="preserve">                  </w:t>
            </w:r>
            <w:proofErr w:type="gramStart"/>
            <w:r w:rsidRPr="003F05D5">
              <w:rPr>
                <w:rFonts w:ascii="Times New Roman" w:hAnsi="Times New Roman" w:cs="Times New Roman"/>
              </w:rPr>
              <w:t>наружные  -</w:t>
            </w:r>
            <w:proofErr w:type="gramEnd"/>
            <w:r w:rsidRPr="003F05D5">
              <w:rPr>
                <w:rFonts w:ascii="Times New Roman" w:hAnsi="Times New Roman" w:cs="Times New Roman"/>
              </w:rPr>
              <w:t xml:space="preserve">  4</w:t>
            </w:r>
          </w:p>
          <w:p w14:paraId="1FC48D5C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 xml:space="preserve">                  </w:t>
            </w:r>
            <w:proofErr w:type="gramStart"/>
            <w:r w:rsidRPr="003F05D5">
              <w:rPr>
                <w:rFonts w:ascii="Times New Roman" w:hAnsi="Times New Roman" w:cs="Times New Roman"/>
              </w:rPr>
              <w:t>внутренние  -</w:t>
            </w:r>
            <w:proofErr w:type="gramEnd"/>
            <w:r w:rsidRPr="003F05D5">
              <w:rPr>
                <w:rFonts w:ascii="Times New Roman" w:hAnsi="Times New Roman" w:cs="Times New Roman"/>
              </w:rPr>
              <w:t xml:space="preserve">  7</w:t>
            </w:r>
          </w:p>
          <w:p w14:paraId="526FC149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2456F692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373E0BD7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625917E9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0EF73990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3D67FCB7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5956C32F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708ABF95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15E4AB58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008E1E52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672DF0FA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688281B5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71B6EEB8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11F0ED40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62CA7302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2" w:type="pct"/>
            <w:vMerge w:val="restart"/>
            <w:noWrap/>
            <w:hideMark/>
          </w:tcPr>
          <w:p w14:paraId="0BAB0DDD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3C3F8D9C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proofErr w:type="gramStart"/>
            <w:r w:rsidRPr="003F05D5">
              <w:rPr>
                <w:rFonts w:ascii="Times New Roman" w:hAnsi="Times New Roman" w:cs="Times New Roman"/>
              </w:rPr>
              <w:lastRenderedPageBreak/>
              <w:t>библиотека  -</w:t>
            </w:r>
            <w:proofErr w:type="gramEnd"/>
            <w:r w:rsidRPr="003F05D5">
              <w:rPr>
                <w:rFonts w:ascii="Times New Roman" w:hAnsi="Times New Roman" w:cs="Times New Roman"/>
              </w:rPr>
              <w:t xml:space="preserve">  40м2</w:t>
            </w:r>
          </w:p>
          <w:p w14:paraId="6D286798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421B2ED3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27E03131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5ECBE4CA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4F14F7DE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7275DB5C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2E6D3EDA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3010F05C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14E1D7FC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37279ADD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056CF298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3FA370AF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7C26BDA4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75463523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21716399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16069D02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  <w:p w14:paraId="16C20097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 </w:t>
            </w:r>
          </w:p>
        </w:tc>
      </w:tr>
      <w:tr w:rsidR="002329DA" w:rsidRPr="003F05D5" w14:paraId="77CF9EA1" w14:textId="77777777" w:rsidTr="002329DA">
        <w:trPr>
          <w:trHeight w:val="315"/>
        </w:trPr>
        <w:tc>
          <w:tcPr>
            <w:tcW w:w="832" w:type="pct"/>
            <w:vMerge/>
            <w:noWrap/>
            <w:hideMark/>
          </w:tcPr>
          <w:p w14:paraId="3B5387B0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pct"/>
            <w:noWrap/>
            <w:hideMark/>
          </w:tcPr>
          <w:p w14:paraId="0E89301A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>химия        - 53,1</w:t>
            </w:r>
          </w:p>
        </w:tc>
        <w:tc>
          <w:tcPr>
            <w:tcW w:w="543" w:type="pct"/>
            <w:vMerge/>
            <w:noWrap/>
            <w:hideMark/>
          </w:tcPr>
          <w:p w14:paraId="4006FBA9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  <w:vMerge/>
            <w:noWrap/>
            <w:hideMark/>
          </w:tcPr>
          <w:p w14:paraId="66F14E4B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pct"/>
            <w:vMerge/>
            <w:noWrap/>
            <w:hideMark/>
          </w:tcPr>
          <w:p w14:paraId="52559386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  <w:vMerge/>
            <w:noWrap/>
            <w:hideMark/>
          </w:tcPr>
          <w:p w14:paraId="38095452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  <w:vMerge/>
            <w:noWrap/>
            <w:hideMark/>
          </w:tcPr>
          <w:p w14:paraId="58F4A30E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  <w:vMerge/>
            <w:noWrap/>
            <w:hideMark/>
          </w:tcPr>
          <w:p w14:paraId="3C20450D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</w:tr>
      <w:tr w:rsidR="002329DA" w:rsidRPr="003F05D5" w14:paraId="29B1DAD4" w14:textId="77777777" w:rsidTr="002329DA">
        <w:trPr>
          <w:trHeight w:val="315"/>
        </w:trPr>
        <w:tc>
          <w:tcPr>
            <w:tcW w:w="832" w:type="pct"/>
            <w:vMerge/>
            <w:noWrap/>
            <w:hideMark/>
          </w:tcPr>
          <w:p w14:paraId="73056FC2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pct"/>
            <w:noWrap/>
            <w:hideMark/>
          </w:tcPr>
          <w:p w14:paraId="329D6D9F" w14:textId="46F03AE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 xml:space="preserve">английский язык </w:t>
            </w:r>
            <w:r w:rsidR="003A7970">
              <w:rPr>
                <w:rFonts w:ascii="Times New Roman" w:hAnsi="Times New Roman" w:cs="Times New Roman"/>
              </w:rPr>
              <w:t>–</w:t>
            </w:r>
            <w:r w:rsidRPr="003F05D5">
              <w:rPr>
                <w:rFonts w:ascii="Times New Roman" w:hAnsi="Times New Roman" w:cs="Times New Roman"/>
              </w:rPr>
              <w:t xml:space="preserve"> </w:t>
            </w:r>
            <w:r w:rsidR="003A7970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543" w:type="pct"/>
            <w:vMerge/>
            <w:noWrap/>
            <w:hideMark/>
          </w:tcPr>
          <w:p w14:paraId="5C83483F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  <w:vMerge/>
            <w:noWrap/>
            <w:hideMark/>
          </w:tcPr>
          <w:p w14:paraId="337790C6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pct"/>
            <w:vMerge/>
            <w:noWrap/>
            <w:hideMark/>
          </w:tcPr>
          <w:p w14:paraId="0CF9C763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  <w:vMerge/>
            <w:noWrap/>
            <w:hideMark/>
          </w:tcPr>
          <w:p w14:paraId="6562D111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  <w:vMerge/>
            <w:noWrap/>
            <w:hideMark/>
          </w:tcPr>
          <w:p w14:paraId="1AFB6A8B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  <w:vMerge/>
            <w:noWrap/>
            <w:hideMark/>
          </w:tcPr>
          <w:p w14:paraId="3A332984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</w:tr>
      <w:tr w:rsidR="002329DA" w:rsidRPr="003F05D5" w14:paraId="599D669E" w14:textId="77777777" w:rsidTr="002329DA">
        <w:trPr>
          <w:trHeight w:val="315"/>
        </w:trPr>
        <w:tc>
          <w:tcPr>
            <w:tcW w:w="832" w:type="pct"/>
            <w:vMerge/>
            <w:noWrap/>
            <w:hideMark/>
          </w:tcPr>
          <w:p w14:paraId="2724D055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pct"/>
            <w:noWrap/>
            <w:hideMark/>
          </w:tcPr>
          <w:p w14:paraId="4A591423" w14:textId="5D16CB6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 xml:space="preserve">физика         </w:t>
            </w:r>
            <w:proofErr w:type="gramStart"/>
            <w:r w:rsidRPr="003F05D5">
              <w:rPr>
                <w:rFonts w:ascii="Times New Roman" w:hAnsi="Times New Roman" w:cs="Times New Roman"/>
              </w:rPr>
              <w:t>-  64</w:t>
            </w:r>
            <w:proofErr w:type="gramEnd"/>
            <w:r w:rsidRPr="003F05D5">
              <w:rPr>
                <w:rFonts w:ascii="Times New Roman" w:hAnsi="Times New Roman" w:cs="Times New Roman"/>
              </w:rPr>
              <w:t>,</w:t>
            </w:r>
            <w:r w:rsidR="003A79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3" w:type="pct"/>
            <w:vMerge/>
            <w:noWrap/>
            <w:hideMark/>
          </w:tcPr>
          <w:p w14:paraId="56665296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  <w:vMerge/>
            <w:noWrap/>
            <w:hideMark/>
          </w:tcPr>
          <w:p w14:paraId="2E7B3676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pct"/>
            <w:vMerge/>
            <w:noWrap/>
            <w:hideMark/>
          </w:tcPr>
          <w:p w14:paraId="47E50AE8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  <w:vMerge/>
            <w:noWrap/>
            <w:hideMark/>
          </w:tcPr>
          <w:p w14:paraId="38E04F68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  <w:vMerge/>
            <w:noWrap/>
            <w:hideMark/>
          </w:tcPr>
          <w:p w14:paraId="10531C8E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  <w:vMerge/>
            <w:noWrap/>
            <w:hideMark/>
          </w:tcPr>
          <w:p w14:paraId="5F7B29E8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</w:tr>
      <w:tr w:rsidR="002329DA" w:rsidRPr="003F05D5" w14:paraId="676B24F5" w14:textId="77777777" w:rsidTr="002329DA">
        <w:trPr>
          <w:trHeight w:val="315"/>
        </w:trPr>
        <w:tc>
          <w:tcPr>
            <w:tcW w:w="832" w:type="pct"/>
            <w:vMerge/>
            <w:noWrap/>
            <w:hideMark/>
          </w:tcPr>
          <w:p w14:paraId="06769AC9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pct"/>
            <w:noWrap/>
            <w:hideMark/>
          </w:tcPr>
          <w:p w14:paraId="0F1CCD44" w14:textId="15E3B4A3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proofErr w:type="gramStart"/>
            <w:r w:rsidRPr="003F05D5">
              <w:rPr>
                <w:rFonts w:ascii="Times New Roman" w:hAnsi="Times New Roman" w:cs="Times New Roman"/>
              </w:rPr>
              <w:t>информатика  -</w:t>
            </w:r>
            <w:proofErr w:type="gramEnd"/>
            <w:r w:rsidRPr="003F05D5">
              <w:rPr>
                <w:rFonts w:ascii="Times New Roman" w:hAnsi="Times New Roman" w:cs="Times New Roman"/>
              </w:rPr>
              <w:t xml:space="preserve">  6</w:t>
            </w:r>
            <w:r w:rsidR="003A7970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543" w:type="pct"/>
            <w:vMerge/>
            <w:noWrap/>
            <w:hideMark/>
          </w:tcPr>
          <w:p w14:paraId="5EFB5EAD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  <w:vMerge/>
            <w:noWrap/>
            <w:hideMark/>
          </w:tcPr>
          <w:p w14:paraId="6C6BFCCB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pct"/>
            <w:vMerge/>
            <w:noWrap/>
            <w:hideMark/>
          </w:tcPr>
          <w:p w14:paraId="05CDF1CF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  <w:vMerge/>
            <w:noWrap/>
            <w:hideMark/>
          </w:tcPr>
          <w:p w14:paraId="48C241A1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  <w:vMerge/>
            <w:noWrap/>
            <w:hideMark/>
          </w:tcPr>
          <w:p w14:paraId="5F5C9680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  <w:vMerge/>
            <w:noWrap/>
            <w:hideMark/>
          </w:tcPr>
          <w:p w14:paraId="7E06A49B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</w:tr>
      <w:tr w:rsidR="002329DA" w:rsidRPr="003F05D5" w14:paraId="44DEE3C9" w14:textId="77777777" w:rsidTr="002329DA">
        <w:trPr>
          <w:trHeight w:val="315"/>
        </w:trPr>
        <w:tc>
          <w:tcPr>
            <w:tcW w:w="832" w:type="pct"/>
            <w:vMerge/>
            <w:noWrap/>
            <w:hideMark/>
          </w:tcPr>
          <w:p w14:paraId="1475B195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pct"/>
            <w:noWrap/>
            <w:hideMark/>
          </w:tcPr>
          <w:p w14:paraId="022A6E29" w14:textId="317E4852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 xml:space="preserve">русский </w:t>
            </w:r>
            <w:proofErr w:type="gramStart"/>
            <w:r w:rsidRPr="003F05D5">
              <w:rPr>
                <w:rFonts w:ascii="Times New Roman" w:hAnsi="Times New Roman" w:cs="Times New Roman"/>
              </w:rPr>
              <w:t>язык  -</w:t>
            </w:r>
            <w:proofErr w:type="gramEnd"/>
            <w:r w:rsidRPr="003F05D5">
              <w:rPr>
                <w:rFonts w:ascii="Times New Roman" w:hAnsi="Times New Roman" w:cs="Times New Roman"/>
              </w:rPr>
              <w:t xml:space="preserve">  5</w:t>
            </w:r>
            <w:r w:rsidR="003A7970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543" w:type="pct"/>
            <w:vMerge/>
            <w:noWrap/>
            <w:hideMark/>
          </w:tcPr>
          <w:p w14:paraId="30D0C3E2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  <w:vMerge/>
            <w:noWrap/>
            <w:hideMark/>
          </w:tcPr>
          <w:p w14:paraId="53F7764A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pct"/>
            <w:vMerge/>
            <w:noWrap/>
            <w:hideMark/>
          </w:tcPr>
          <w:p w14:paraId="5781E6C6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  <w:vMerge/>
            <w:noWrap/>
            <w:hideMark/>
          </w:tcPr>
          <w:p w14:paraId="2D7F175E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  <w:vMerge/>
            <w:noWrap/>
            <w:hideMark/>
          </w:tcPr>
          <w:p w14:paraId="7FB03807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  <w:vMerge/>
            <w:noWrap/>
            <w:hideMark/>
          </w:tcPr>
          <w:p w14:paraId="26625E4E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</w:tr>
      <w:tr w:rsidR="002329DA" w:rsidRPr="003F05D5" w14:paraId="15A5F2C6" w14:textId="77777777" w:rsidTr="002329DA">
        <w:trPr>
          <w:trHeight w:val="315"/>
        </w:trPr>
        <w:tc>
          <w:tcPr>
            <w:tcW w:w="832" w:type="pct"/>
            <w:vMerge/>
            <w:noWrap/>
            <w:hideMark/>
          </w:tcPr>
          <w:p w14:paraId="35D55E2D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pct"/>
            <w:noWrap/>
            <w:hideMark/>
          </w:tcPr>
          <w:p w14:paraId="558ABB1D" w14:textId="4E1B39B1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 xml:space="preserve">НВ и ТП     </w:t>
            </w:r>
            <w:proofErr w:type="gramStart"/>
            <w:r w:rsidRPr="003F05D5">
              <w:rPr>
                <w:rFonts w:ascii="Times New Roman" w:hAnsi="Times New Roman" w:cs="Times New Roman"/>
              </w:rPr>
              <w:t xml:space="preserve">-  </w:t>
            </w:r>
            <w:r w:rsidR="003A7970">
              <w:rPr>
                <w:rFonts w:ascii="Times New Roman" w:hAnsi="Times New Roman" w:cs="Times New Roman"/>
              </w:rPr>
              <w:t>5</w:t>
            </w:r>
            <w:r w:rsidRPr="003F05D5">
              <w:rPr>
                <w:rFonts w:ascii="Times New Roman" w:hAnsi="Times New Roman" w:cs="Times New Roman"/>
              </w:rPr>
              <w:t>4</w:t>
            </w:r>
            <w:proofErr w:type="gramEnd"/>
            <w:r w:rsidRPr="003F05D5">
              <w:rPr>
                <w:rFonts w:ascii="Times New Roman" w:hAnsi="Times New Roman" w:cs="Times New Roman"/>
              </w:rPr>
              <w:t>,</w:t>
            </w:r>
            <w:r w:rsidR="003A797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3" w:type="pct"/>
            <w:vMerge/>
            <w:noWrap/>
            <w:hideMark/>
          </w:tcPr>
          <w:p w14:paraId="46392E69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  <w:vMerge/>
            <w:noWrap/>
            <w:hideMark/>
          </w:tcPr>
          <w:p w14:paraId="1AB65B0C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pct"/>
            <w:vMerge/>
            <w:noWrap/>
            <w:hideMark/>
          </w:tcPr>
          <w:p w14:paraId="60CF9A39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  <w:vMerge/>
            <w:noWrap/>
            <w:hideMark/>
          </w:tcPr>
          <w:p w14:paraId="175C65C2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  <w:vMerge/>
            <w:noWrap/>
            <w:hideMark/>
          </w:tcPr>
          <w:p w14:paraId="4EB89047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  <w:vMerge/>
            <w:noWrap/>
            <w:hideMark/>
          </w:tcPr>
          <w:p w14:paraId="1983D49A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</w:tr>
      <w:tr w:rsidR="002329DA" w:rsidRPr="003F05D5" w14:paraId="055D933F" w14:textId="77777777" w:rsidTr="002329DA">
        <w:trPr>
          <w:trHeight w:val="315"/>
        </w:trPr>
        <w:tc>
          <w:tcPr>
            <w:tcW w:w="832" w:type="pct"/>
            <w:vMerge/>
            <w:noWrap/>
            <w:hideMark/>
          </w:tcPr>
          <w:p w14:paraId="1A5F5B04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pct"/>
            <w:noWrap/>
            <w:hideMark/>
          </w:tcPr>
          <w:p w14:paraId="57336E0F" w14:textId="5C125972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proofErr w:type="gramStart"/>
            <w:r w:rsidRPr="003F05D5">
              <w:rPr>
                <w:rFonts w:ascii="Times New Roman" w:hAnsi="Times New Roman" w:cs="Times New Roman"/>
              </w:rPr>
              <w:t>технология  -</w:t>
            </w:r>
            <w:proofErr w:type="gramEnd"/>
            <w:r w:rsidRPr="003F05D5">
              <w:rPr>
                <w:rFonts w:ascii="Times New Roman" w:hAnsi="Times New Roman" w:cs="Times New Roman"/>
              </w:rPr>
              <w:t xml:space="preserve">  </w:t>
            </w:r>
            <w:r w:rsidR="003A7970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543" w:type="pct"/>
            <w:vMerge/>
            <w:noWrap/>
            <w:hideMark/>
          </w:tcPr>
          <w:p w14:paraId="6B122BD5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  <w:vMerge/>
            <w:noWrap/>
            <w:hideMark/>
          </w:tcPr>
          <w:p w14:paraId="33288A48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pct"/>
            <w:vMerge/>
            <w:noWrap/>
            <w:hideMark/>
          </w:tcPr>
          <w:p w14:paraId="354DC865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  <w:vMerge/>
            <w:noWrap/>
            <w:hideMark/>
          </w:tcPr>
          <w:p w14:paraId="040D952D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  <w:vMerge/>
            <w:noWrap/>
            <w:hideMark/>
          </w:tcPr>
          <w:p w14:paraId="18208198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  <w:vMerge/>
            <w:noWrap/>
            <w:hideMark/>
          </w:tcPr>
          <w:p w14:paraId="32185812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</w:tr>
      <w:tr w:rsidR="002329DA" w:rsidRPr="003F05D5" w14:paraId="03153945" w14:textId="77777777" w:rsidTr="002329DA">
        <w:trPr>
          <w:trHeight w:val="315"/>
        </w:trPr>
        <w:tc>
          <w:tcPr>
            <w:tcW w:w="832" w:type="pct"/>
            <w:vMerge/>
            <w:noWrap/>
            <w:hideMark/>
          </w:tcPr>
          <w:p w14:paraId="71E6799A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pct"/>
            <w:noWrap/>
            <w:hideMark/>
          </w:tcPr>
          <w:p w14:paraId="31D3FF1C" w14:textId="7358CD83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 xml:space="preserve">кабинет </w:t>
            </w:r>
            <w:proofErr w:type="gramStart"/>
            <w:r w:rsidRPr="003F05D5">
              <w:rPr>
                <w:rFonts w:ascii="Times New Roman" w:hAnsi="Times New Roman" w:cs="Times New Roman"/>
              </w:rPr>
              <w:t>психолога  -</w:t>
            </w:r>
            <w:proofErr w:type="gramEnd"/>
            <w:r w:rsidRPr="003F05D5">
              <w:rPr>
                <w:rFonts w:ascii="Times New Roman" w:hAnsi="Times New Roman" w:cs="Times New Roman"/>
              </w:rPr>
              <w:t xml:space="preserve">  1</w:t>
            </w:r>
            <w:r w:rsidR="003A7970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543" w:type="pct"/>
            <w:vMerge/>
            <w:noWrap/>
            <w:hideMark/>
          </w:tcPr>
          <w:p w14:paraId="2CEE99E2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  <w:vMerge/>
            <w:noWrap/>
            <w:hideMark/>
          </w:tcPr>
          <w:p w14:paraId="58923C3B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pct"/>
            <w:vMerge/>
            <w:noWrap/>
            <w:hideMark/>
          </w:tcPr>
          <w:p w14:paraId="7D1D880F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  <w:vMerge/>
            <w:noWrap/>
            <w:hideMark/>
          </w:tcPr>
          <w:p w14:paraId="70F9A57A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  <w:vMerge/>
            <w:noWrap/>
            <w:hideMark/>
          </w:tcPr>
          <w:p w14:paraId="344E273E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  <w:vMerge/>
            <w:noWrap/>
            <w:hideMark/>
          </w:tcPr>
          <w:p w14:paraId="35443AFC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</w:tr>
      <w:tr w:rsidR="002329DA" w:rsidRPr="003F05D5" w14:paraId="40EE32D5" w14:textId="77777777" w:rsidTr="002329DA">
        <w:trPr>
          <w:trHeight w:val="315"/>
        </w:trPr>
        <w:tc>
          <w:tcPr>
            <w:tcW w:w="832" w:type="pct"/>
            <w:vMerge/>
            <w:noWrap/>
            <w:hideMark/>
          </w:tcPr>
          <w:p w14:paraId="6042B041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pct"/>
            <w:noWrap/>
            <w:hideMark/>
          </w:tcPr>
          <w:p w14:paraId="7970A38D" w14:textId="5FB03E7E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proofErr w:type="gramStart"/>
            <w:r w:rsidRPr="003F05D5">
              <w:rPr>
                <w:rFonts w:ascii="Times New Roman" w:hAnsi="Times New Roman" w:cs="Times New Roman"/>
              </w:rPr>
              <w:t>медкабинет  -</w:t>
            </w:r>
            <w:proofErr w:type="gramEnd"/>
            <w:r w:rsidRPr="003F05D5">
              <w:rPr>
                <w:rFonts w:ascii="Times New Roman" w:hAnsi="Times New Roman" w:cs="Times New Roman"/>
              </w:rPr>
              <w:t xml:space="preserve">  15</w:t>
            </w:r>
            <w:r w:rsidR="003A7970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543" w:type="pct"/>
            <w:vMerge/>
            <w:noWrap/>
            <w:hideMark/>
          </w:tcPr>
          <w:p w14:paraId="713F4551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  <w:vMerge/>
            <w:noWrap/>
            <w:hideMark/>
          </w:tcPr>
          <w:p w14:paraId="23532040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pct"/>
            <w:vMerge/>
            <w:noWrap/>
            <w:hideMark/>
          </w:tcPr>
          <w:p w14:paraId="4708F969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  <w:vMerge/>
            <w:noWrap/>
            <w:hideMark/>
          </w:tcPr>
          <w:p w14:paraId="3E5519E5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  <w:vMerge/>
            <w:noWrap/>
            <w:hideMark/>
          </w:tcPr>
          <w:p w14:paraId="61CF3D7B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  <w:vMerge/>
            <w:noWrap/>
            <w:hideMark/>
          </w:tcPr>
          <w:p w14:paraId="667688F9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</w:tr>
      <w:tr w:rsidR="002329DA" w:rsidRPr="003F05D5" w14:paraId="3F8B80A2" w14:textId="77777777" w:rsidTr="002329DA">
        <w:trPr>
          <w:trHeight w:val="315"/>
        </w:trPr>
        <w:tc>
          <w:tcPr>
            <w:tcW w:w="832" w:type="pct"/>
            <w:vMerge/>
            <w:noWrap/>
            <w:hideMark/>
          </w:tcPr>
          <w:p w14:paraId="0D20F956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pct"/>
            <w:noWrap/>
            <w:hideMark/>
          </w:tcPr>
          <w:p w14:paraId="450A178E" w14:textId="76DE3072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 xml:space="preserve">методический кабинет </w:t>
            </w:r>
            <w:r w:rsidR="003A7970">
              <w:rPr>
                <w:rFonts w:ascii="Times New Roman" w:hAnsi="Times New Roman" w:cs="Times New Roman"/>
              </w:rPr>
              <w:t>–</w:t>
            </w:r>
            <w:r w:rsidRPr="003F05D5">
              <w:rPr>
                <w:rFonts w:ascii="Times New Roman" w:hAnsi="Times New Roman" w:cs="Times New Roman"/>
              </w:rPr>
              <w:t xml:space="preserve"> 1</w:t>
            </w:r>
            <w:r w:rsidR="003A7970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543" w:type="pct"/>
            <w:vMerge/>
            <w:noWrap/>
            <w:hideMark/>
          </w:tcPr>
          <w:p w14:paraId="2F368F15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  <w:vMerge/>
            <w:noWrap/>
            <w:hideMark/>
          </w:tcPr>
          <w:p w14:paraId="5B1BF311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pct"/>
            <w:vMerge/>
            <w:noWrap/>
            <w:hideMark/>
          </w:tcPr>
          <w:p w14:paraId="5A48B63B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  <w:vMerge/>
            <w:noWrap/>
            <w:hideMark/>
          </w:tcPr>
          <w:p w14:paraId="3283D438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  <w:vMerge/>
            <w:noWrap/>
            <w:hideMark/>
          </w:tcPr>
          <w:p w14:paraId="06713992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  <w:vMerge/>
            <w:noWrap/>
            <w:hideMark/>
          </w:tcPr>
          <w:p w14:paraId="40BA459E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</w:tr>
      <w:tr w:rsidR="002329DA" w:rsidRPr="003F05D5" w14:paraId="585F87B6" w14:textId="77777777" w:rsidTr="002329DA">
        <w:trPr>
          <w:trHeight w:val="315"/>
        </w:trPr>
        <w:tc>
          <w:tcPr>
            <w:tcW w:w="832" w:type="pct"/>
            <w:vMerge/>
            <w:noWrap/>
            <w:hideMark/>
          </w:tcPr>
          <w:p w14:paraId="65D2B046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pct"/>
            <w:noWrap/>
            <w:hideMark/>
          </w:tcPr>
          <w:p w14:paraId="5EC15D12" w14:textId="060C7252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 xml:space="preserve">казахский </w:t>
            </w:r>
            <w:proofErr w:type="gramStart"/>
            <w:r w:rsidRPr="003F05D5">
              <w:rPr>
                <w:rFonts w:ascii="Times New Roman" w:hAnsi="Times New Roman" w:cs="Times New Roman"/>
              </w:rPr>
              <w:t>язык  -</w:t>
            </w:r>
            <w:proofErr w:type="gramEnd"/>
            <w:r w:rsidRPr="003F05D5">
              <w:rPr>
                <w:rFonts w:ascii="Times New Roman" w:hAnsi="Times New Roman" w:cs="Times New Roman"/>
              </w:rPr>
              <w:t xml:space="preserve">  </w:t>
            </w:r>
            <w:r w:rsidR="003A7970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543" w:type="pct"/>
            <w:vMerge/>
            <w:noWrap/>
            <w:hideMark/>
          </w:tcPr>
          <w:p w14:paraId="3B1C6E1B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  <w:vMerge/>
            <w:noWrap/>
            <w:hideMark/>
          </w:tcPr>
          <w:p w14:paraId="4CB8D13B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pct"/>
            <w:vMerge/>
            <w:noWrap/>
            <w:hideMark/>
          </w:tcPr>
          <w:p w14:paraId="693FB2F3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  <w:vMerge/>
            <w:noWrap/>
            <w:hideMark/>
          </w:tcPr>
          <w:p w14:paraId="4BC11168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  <w:vMerge/>
            <w:noWrap/>
            <w:hideMark/>
          </w:tcPr>
          <w:p w14:paraId="48C5A9A8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  <w:vMerge/>
            <w:noWrap/>
            <w:hideMark/>
          </w:tcPr>
          <w:p w14:paraId="620A7AEE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</w:tr>
      <w:tr w:rsidR="002329DA" w:rsidRPr="003F05D5" w14:paraId="5A2426E7" w14:textId="77777777" w:rsidTr="002329DA">
        <w:trPr>
          <w:trHeight w:val="315"/>
        </w:trPr>
        <w:tc>
          <w:tcPr>
            <w:tcW w:w="832" w:type="pct"/>
            <w:vMerge/>
            <w:noWrap/>
            <w:hideMark/>
          </w:tcPr>
          <w:p w14:paraId="63E631FF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pct"/>
            <w:noWrap/>
            <w:hideMark/>
          </w:tcPr>
          <w:p w14:paraId="1118FE86" w14:textId="25695BBB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 xml:space="preserve">кабинет </w:t>
            </w:r>
            <w:proofErr w:type="gramStart"/>
            <w:r w:rsidRPr="003F05D5">
              <w:rPr>
                <w:rFonts w:ascii="Times New Roman" w:hAnsi="Times New Roman" w:cs="Times New Roman"/>
              </w:rPr>
              <w:t>директора  -</w:t>
            </w:r>
            <w:proofErr w:type="gramEnd"/>
            <w:r w:rsidRPr="003F05D5">
              <w:rPr>
                <w:rFonts w:ascii="Times New Roman" w:hAnsi="Times New Roman" w:cs="Times New Roman"/>
              </w:rPr>
              <w:t xml:space="preserve">  14</w:t>
            </w:r>
            <w:r w:rsidR="003A7970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543" w:type="pct"/>
            <w:vMerge/>
            <w:noWrap/>
            <w:hideMark/>
          </w:tcPr>
          <w:p w14:paraId="06E909F7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  <w:vMerge/>
            <w:noWrap/>
            <w:hideMark/>
          </w:tcPr>
          <w:p w14:paraId="352FED72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pct"/>
            <w:vMerge/>
            <w:noWrap/>
            <w:hideMark/>
          </w:tcPr>
          <w:p w14:paraId="0AB50868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  <w:vMerge/>
            <w:noWrap/>
            <w:hideMark/>
          </w:tcPr>
          <w:p w14:paraId="5E103706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  <w:vMerge/>
            <w:noWrap/>
            <w:hideMark/>
          </w:tcPr>
          <w:p w14:paraId="2F1BD8B1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  <w:vMerge/>
            <w:noWrap/>
            <w:hideMark/>
          </w:tcPr>
          <w:p w14:paraId="5A54CD46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</w:tr>
      <w:tr w:rsidR="002329DA" w:rsidRPr="003F05D5" w14:paraId="4FD1E429" w14:textId="77777777" w:rsidTr="002329DA">
        <w:trPr>
          <w:trHeight w:val="315"/>
        </w:trPr>
        <w:tc>
          <w:tcPr>
            <w:tcW w:w="832" w:type="pct"/>
            <w:vMerge/>
            <w:noWrap/>
            <w:hideMark/>
          </w:tcPr>
          <w:p w14:paraId="37F55A96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pct"/>
            <w:noWrap/>
            <w:hideMark/>
          </w:tcPr>
          <w:p w14:paraId="5AA11132" w14:textId="51E789F6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proofErr w:type="gramStart"/>
            <w:r w:rsidRPr="003F05D5">
              <w:rPr>
                <w:rFonts w:ascii="Times New Roman" w:hAnsi="Times New Roman" w:cs="Times New Roman"/>
              </w:rPr>
              <w:t>учительская  -</w:t>
            </w:r>
            <w:proofErr w:type="gramEnd"/>
            <w:r w:rsidRPr="003F05D5">
              <w:rPr>
                <w:rFonts w:ascii="Times New Roman" w:hAnsi="Times New Roman" w:cs="Times New Roman"/>
              </w:rPr>
              <w:t xml:space="preserve">  1</w:t>
            </w:r>
            <w:r w:rsidR="003A7970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543" w:type="pct"/>
            <w:vMerge/>
            <w:noWrap/>
            <w:hideMark/>
          </w:tcPr>
          <w:p w14:paraId="701D89CC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  <w:vMerge/>
            <w:noWrap/>
            <w:hideMark/>
          </w:tcPr>
          <w:p w14:paraId="383C40C2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pct"/>
            <w:vMerge/>
            <w:noWrap/>
            <w:hideMark/>
          </w:tcPr>
          <w:p w14:paraId="7A8D30CF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  <w:vMerge/>
            <w:noWrap/>
            <w:hideMark/>
          </w:tcPr>
          <w:p w14:paraId="15966957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  <w:vMerge/>
            <w:noWrap/>
            <w:hideMark/>
          </w:tcPr>
          <w:p w14:paraId="4653F710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  <w:vMerge/>
            <w:noWrap/>
            <w:hideMark/>
          </w:tcPr>
          <w:p w14:paraId="1E39ED18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</w:tr>
      <w:tr w:rsidR="002329DA" w:rsidRPr="003F05D5" w14:paraId="4B6571A0" w14:textId="77777777" w:rsidTr="002329DA">
        <w:trPr>
          <w:trHeight w:val="315"/>
        </w:trPr>
        <w:tc>
          <w:tcPr>
            <w:tcW w:w="832" w:type="pct"/>
            <w:vMerge/>
            <w:noWrap/>
            <w:hideMark/>
          </w:tcPr>
          <w:p w14:paraId="422ADC40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pct"/>
            <w:noWrap/>
            <w:hideMark/>
          </w:tcPr>
          <w:p w14:paraId="0150578C" w14:textId="6D2BDCF0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 xml:space="preserve">2 </w:t>
            </w:r>
            <w:proofErr w:type="gramStart"/>
            <w:r w:rsidRPr="003F05D5">
              <w:rPr>
                <w:rFonts w:ascii="Times New Roman" w:hAnsi="Times New Roman" w:cs="Times New Roman"/>
              </w:rPr>
              <w:t>класс  -</w:t>
            </w:r>
            <w:proofErr w:type="gramEnd"/>
            <w:r w:rsidRPr="003F05D5">
              <w:rPr>
                <w:rFonts w:ascii="Times New Roman" w:hAnsi="Times New Roman" w:cs="Times New Roman"/>
              </w:rPr>
              <w:t xml:space="preserve">  </w:t>
            </w:r>
            <w:r w:rsidR="003A7970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543" w:type="pct"/>
            <w:vMerge/>
            <w:noWrap/>
            <w:hideMark/>
          </w:tcPr>
          <w:p w14:paraId="023B569A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  <w:vMerge/>
            <w:noWrap/>
            <w:hideMark/>
          </w:tcPr>
          <w:p w14:paraId="39760306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pct"/>
            <w:vMerge/>
            <w:noWrap/>
            <w:hideMark/>
          </w:tcPr>
          <w:p w14:paraId="7F5EE18A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  <w:vMerge/>
            <w:noWrap/>
            <w:hideMark/>
          </w:tcPr>
          <w:p w14:paraId="75FF7359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  <w:vMerge/>
            <w:noWrap/>
            <w:hideMark/>
          </w:tcPr>
          <w:p w14:paraId="63F92639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  <w:vMerge/>
            <w:noWrap/>
            <w:hideMark/>
          </w:tcPr>
          <w:p w14:paraId="683C5383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</w:tr>
      <w:tr w:rsidR="002329DA" w:rsidRPr="003F05D5" w14:paraId="48BD4ED9" w14:textId="77777777" w:rsidTr="002329DA">
        <w:trPr>
          <w:trHeight w:val="315"/>
        </w:trPr>
        <w:tc>
          <w:tcPr>
            <w:tcW w:w="832" w:type="pct"/>
            <w:vMerge/>
            <w:noWrap/>
            <w:hideMark/>
          </w:tcPr>
          <w:p w14:paraId="0DC4F13A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pct"/>
            <w:noWrap/>
            <w:hideMark/>
          </w:tcPr>
          <w:p w14:paraId="5766F956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 xml:space="preserve">3 </w:t>
            </w:r>
            <w:proofErr w:type="gramStart"/>
            <w:r w:rsidRPr="003F05D5">
              <w:rPr>
                <w:rFonts w:ascii="Times New Roman" w:hAnsi="Times New Roman" w:cs="Times New Roman"/>
              </w:rPr>
              <w:t>класс  -</w:t>
            </w:r>
            <w:proofErr w:type="gramEnd"/>
            <w:r w:rsidRPr="003F05D5">
              <w:rPr>
                <w:rFonts w:ascii="Times New Roman" w:hAnsi="Times New Roman" w:cs="Times New Roman"/>
              </w:rPr>
              <w:t xml:space="preserve">  52,1</w:t>
            </w:r>
          </w:p>
        </w:tc>
        <w:tc>
          <w:tcPr>
            <w:tcW w:w="543" w:type="pct"/>
            <w:vMerge/>
            <w:noWrap/>
            <w:hideMark/>
          </w:tcPr>
          <w:p w14:paraId="24784C15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  <w:vMerge/>
            <w:noWrap/>
            <w:hideMark/>
          </w:tcPr>
          <w:p w14:paraId="360B946D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pct"/>
            <w:vMerge/>
            <w:noWrap/>
            <w:hideMark/>
          </w:tcPr>
          <w:p w14:paraId="7549E86B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  <w:vMerge/>
            <w:noWrap/>
            <w:hideMark/>
          </w:tcPr>
          <w:p w14:paraId="2F66545F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  <w:vMerge/>
            <w:noWrap/>
            <w:hideMark/>
          </w:tcPr>
          <w:p w14:paraId="03BF91F6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  <w:vMerge/>
            <w:noWrap/>
            <w:hideMark/>
          </w:tcPr>
          <w:p w14:paraId="674F4ED9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</w:tr>
      <w:tr w:rsidR="002329DA" w:rsidRPr="003F05D5" w14:paraId="207327BE" w14:textId="77777777" w:rsidTr="002329DA">
        <w:trPr>
          <w:trHeight w:val="315"/>
        </w:trPr>
        <w:tc>
          <w:tcPr>
            <w:tcW w:w="832" w:type="pct"/>
            <w:vMerge/>
            <w:noWrap/>
            <w:hideMark/>
          </w:tcPr>
          <w:p w14:paraId="2186ACCE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pct"/>
            <w:noWrap/>
            <w:hideMark/>
          </w:tcPr>
          <w:p w14:paraId="46A029BC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 xml:space="preserve">4 </w:t>
            </w:r>
            <w:proofErr w:type="gramStart"/>
            <w:r w:rsidRPr="003F05D5">
              <w:rPr>
                <w:rFonts w:ascii="Times New Roman" w:hAnsi="Times New Roman" w:cs="Times New Roman"/>
              </w:rPr>
              <w:t>класс  -</w:t>
            </w:r>
            <w:proofErr w:type="gramEnd"/>
            <w:r w:rsidRPr="003F05D5">
              <w:rPr>
                <w:rFonts w:ascii="Times New Roman" w:hAnsi="Times New Roman" w:cs="Times New Roman"/>
              </w:rPr>
              <w:t xml:space="preserve">  53,1</w:t>
            </w:r>
          </w:p>
        </w:tc>
        <w:tc>
          <w:tcPr>
            <w:tcW w:w="543" w:type="pct"/>
            <w:vMerge/>
            <w:noWrap/>
            <w:hideMark/>
          </w:tcPr>
          <w:p w14:paraId="096DF568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  <w:vMerge/>
            <w:noWrap/>
            <w:hideMark/>
          </w:tcPr>
          <w:p w14:paraId="5A6C3DAB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pct"/>
            <w:vMerge/>
            <w:noWrap/>
            <w:hideMark/>
          </w:tcPr>
          <w:p w14:paraId="0586AD61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  <w:vMerge/>
            <w:noWrap/>
            <w:hideMark/>
          </w:tcPr>
          <w:p w14:paraId="1AB61711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  <w:vMerge/>
            <w:noWrap/>
            <w:hideMark/>
          </w:tcPr>
          <w:p w14:paraId="569F9CD3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  <w:vMerge/>
            <w:noWrap/>
            <w:hideMark/>
          </w:tcPr>
          <w:p w14:paraId="44502697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</w:tr>
      <w:tr w:rsidR="002329DA" w:rsidRPr="003F05D5" w14:paraId="41029A21" w14:textId="77777777" w:rsidTr="002329DA">
        <w:trPr>
          <w:trHeight w:val="315"/>
        </w:trPr>
        <w:tc>
          <w:tcPr>
            <w:tcW w:w="832" w:type="pct"/>
            <w:vMerge/>
            <w:noWrap/>
            <w:hideMark/>
          </w:tcPr>
          <w:p w14:paraId="7CC859E5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pct"/>
            <w:noWrap/>
            <w:hideMark/>
          </w:tcPr>
          <w:p w14:paraId="2D2D9709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 xml:space="preserve">1 класс </w:t>
            </w:r>
            <w:proofErr w:type="gramStart"/>
            <w:r w:rsidRPr="003F05D5">
              <w:rPr>
                <w:rFonts w:ascii="Times New Roman" w:hAnsi="Times New Roman" w:cs="Times New Roman"/>
              </w:rPr>
              <w:t>-  33</w:t>
            </w:r>
            <w:proofErr w:type="gramEnd"/>
            <w:r w:rsidRPr="003F05D5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543" w:type="pct"/>
            <w:vMerge/>
            <w:noWrap/>
            <w:hideMark/>
          </w:tcPr>
          <w:p w14:paraId="4907FD06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  <w:vMerge/>
            <w:noWrap/>
            <w:hideMark/>
          </w:tcPr>
          <w:p w14:paraId="5282B754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pct"/>
            <w:vMerge/>
            <w:noWrap/>
            <w:hideMark/>
          </w:tcPr>
          <w:p w14:paraId="7BBFFDC9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  <w:vMerge/>
            <w:noWrap/>
            <w:hideMark/>
          </w:tcPr>
          <w:p w14:paraId="0F77F3EB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  <w:vMerge/>
            <w:noWrap/>
            <w:hideMark/>
          </w:tcPr>
          <w:p w14:paraId="07D5476E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  <w:vMerge/>
            <w:noWrap/>
            <w:hideMark/>
          </w:tcPr>
          <w:p w14:paraId="1C21FE43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</w:tr>
      <w:tr w:rsidR="002329DA" w:rsidRPr="003F05D5" w14:paraId="1A74B1A4" w14:textId="77777777" w:rsidTr="002329DA">
        <w:trPr>
          <w:trHeight w:val="315"/>
        </w:trPr>
        <w:tc>
          <w:tcPr>
            <w:tcW w:w="832" w:type="pct"/>
            <w:vMerge/>
            <w:noWrap/>
            <w:hideMark/>
          </w:tcPr>
          <w:p w14:paraId="1BDFBBF5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pct"/>
            <w:noWrap/>
            <w:hideMark/>
          </w:tcPr>
          <w:p w14:paraId="713A62EB" w14:textId="7C98FAC8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  <w:r w:rsidRPr="003F05D5">
              <w:rPr>
                <w:rFonts w:ascii="Times New Roman" w:hAnsi="Times New Roman" w:cs="Times New Roman"/>
              </w:rPr>
              <w:t xml:space="preserve">класс </w:t>
            </w:r>
            <w:proofErr w:type="spellStart"/>
            <w:r w:rsidRPr="003F05D5">
              <w:rPr>
                <w:rFonts w:ascii="Times New Roman" w:hAnsi="Times New Roman" w:cs="Times New Roman"/>
              </w:rPr>
              <w:t>предшкольной</w:t>
            </w:r>
            <w:proofErr w:type="spellEnd"/>
            <w:r w:rsidRPr="003F05D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F05D5">
              <w:rPr>
                <w:rFonts w:ascii="Times New Roman" w:hAnsi="Times New Roman" w:cs="Times New Roman"/>
              </w:rPr>
              <w:t>подготовки  -</w:t>
            </w:r>
            <w:proofErr w:type="gramEnd"/>
            <w:r w:rsidRPr="003F05D5">
              <w:rPr>
                <w:rFonts w:ascii="Times New Roman" w:hAnsi="Times New Roman" w:cs="Times New Roman"/>
              </w:rPr>
              <w:t xml:space="preserve">  </w:t>
            </w:r>
            <w:r w:rsidR="003A7970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543" w:type="pct"/>
            <w:vMerge/>
            <w:noWrap/>
            <w:hideMark/>
          </w:tcPr>
          <w:p w14:paraId="67F1C50F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  <w:vMerge/>
            <w:noWrap/>
            <w:hideMark/>
          </w:tcPr>
          <w:p w14:paraId="4121BBAC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pct"/>
            <w:vMerge/>
            <w:noWrap/>
            <w:hideMark/>
          </w:tcPr>
          <w:p w14:paraId="46298C8D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  <w:vMerge/>
            <w:noWrap/>
            <w:hideMark/>
          </w:tcPr>
          <w:p w14:paraId="4301D99C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  <w:vMerge/>
            <w:noWrap/>
            <w:hideMark/>
          </w:tcPr>
          <w:p w14:paraId="39060E17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  <w:vMerge/>
            <w:noWrap/>
            <w:hideMark/>
          </w:tcPr>
          <w:p w14:paraId="385748B8" w14:textId="77777777" w:rsidR="002329DA" w:rsidRPr="003F05D5" w:rsidRDefault="002329DA" w:rsidP="006D0998">
            <w:pPr>
              <w:rPr>
                <w:rFonts w:ascii="Times New Roman" w:hAnsi="Times New Roman" w:cs="Times New Roman"/>
              </w:rPr>
            </w:pPr>
          </w:p>
        </w:tc>
      </w:tr>
    </w:tbl>
    <w:p w14:paraId="1BE7EC73" w14:textId="77777777" w:rsidR="00714D7A" w:rsidRDefault="00714D7A" w:rsidP="00A7385F">
      <w:pPr>
        <w:pStyle w:val="a4"/>
        <w:spacing w:after="0" w:line="240" w:lineRule="auto"/>
        <w:rPr>
          <w:rStyle w:val="ac"/>
          <w:rFonts w:ascii="Times New Roman" w:hAnsi="Times New Roman"/>
          <w:color w:val="auto"/>
          <w:sz w:val="24"/>
          <w:szCs w:val="24"/>
          <w:u w:val="none"/>
        </w:rPr>
      </w:pPr>
    </w:p>
    <w:p w14:paraId="17948C8E" w14:textId="6BDD17D3" w:rsidR="00E534AF" w:rsidRPr="00714D7A" w:rsidRDefault="00714D7A" w:rsidP="00A7385F">
      <w:pPr>
        <w:pStyle w:val="a4"/>
        <w:spacing w:after="0" w:line="240" w:lineRule="auto"/>
        <w:rPr>
          <w:rStyle w:val="ac"/>
          <w:rFonts w:ascii="Times New Roman" w:hAnsi="Times New Roman"/>
          <w:color w:val="auto"/>
          <w:sz w:val="24"/>
          <w:szCs w:val="24"/>
          <w:u w:val="none"/>
        </w:rPr>
      </w:pPr>
      <w:r w:rsidRPr="00714D7A">
        <w:rPr>
          <w:rStyle w:val="ac"/>
          <w:rFonts w:ascii="Times New Roman" w:hAnsi="Times New Roman"/>
          <w:color w:val="auto"/>
          <w:sz w:val="24"/>
          <w:szCs w:val="24"/>
          <w:u w:val="none"/>
        </w:rPr>
        <w:t>(ссылка на видеонаблюдение)</w:t>
      </w:r>
    </w:p>
    <w:p w14:paraId="54574962" w14:textId="77777777" w:rsidR="00A7385F" w:rsidRDefault="00A7385F" w:rsidP="00A7385F">
      <w:pPr>
        <w:pStyle w:val="a4"/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</w:p>
    <w:p w14:paraId="2728F086" w14:textId="05601D5B" w:rsidR="007E179A" w:rsidRPr="004A3E53" w:rsidRDefault="00F139BC" w:rsidP="00E93581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A3E53">
        <w:rPr>
          <w:rFonts w:ascii="Times New Roman" w:hAnsi="Times New Roman"/>
          <w:b/>
          <w:bCs/>
          <w:color w:val="000000"/>
          <w:sz w:val="28"/>
          <w:szCs w:val="28"/>
        </w:rPr>
        <w:t>Сведения о наличии оборудованных шкафов для индивидуального использования</w:t>
      </w:r>
    </w:p>
    <w:p w14:paraId="5352EF7E" w14:textId="6BE65CDC" w:rsidR="00A7385F" w:rsidRPr="00E534AF" w:rsidRDefault="00D57567" w:rsidP="00A7385F">
      <w:pPr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="00A7385F" w:rsidRPr="00E53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кафов для индивидуального использования нет</w:t>
      </w:r>
    </w:p>
    <w:p w14:paraId="5DCBD382" w14:textId="19510869" w:rsidR="007E179A" w:rsidRPr="00714D7A" w:rsidRDefault="00F139BC" w:rsidP="00E93581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14D7A">
        <w:rPr>
          <w:rFonts w:ascii="Times New Roman" w:hAnsi="Times New Roman"/>
          <w:b/>
          <w:bCs/>
          <w:color w:val="000000"/>
          <w:sz w:val="28"/>
          <w:szCs w:val="28"/>
        </w:rPr>
        <w:t>Сведения о наличии условий для лиц с особыми образовательными потребностями</w:t>
      </w:r>
    </w:p>
    <w:p w14:paraId="54BC65B5" w14:textId="05A63F94" w:rsidR="00A7385F" w:rsidRPr="00E534AF" w:rsidRDefault="001D10B0" w:rsidP="00D57567">
      <w:pPr>
        <w:pStyle w:val="a4"/>
        <w:spacing w:after="0" w:line="240" w:lineRule="auto"/>
        <w:ind w:firstLine="69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Для организации образовательного процесса </w:t>
      </w:r>
      <w:r w:rsidRPr="00E534AF">
        <w:rPr>
          <w:rFonts w:ascii="Times New Roman" w:hAnsi="Times New Roman"/>
          <w:color w:val="000000"/>
          <w:sz w:val="28"/>
          <w:szCs w:val="28"/>
        </w:rPr>
        <w:t>для лиц с особыми образовательными потребностями</w:t>
      </w:r>
      <w:r>
        <w:rPr>
          <w:rFonts w:ascii="Times New Roman" w:hAnsi="Times New Roman"/>
          <w:color w:val="000000"/>
          <w:sz w:val="28"/>
          <w:szCs w:val="28"/>
        </w:rPr>
        <w:t xml:space="preserve"> в школе установлен пандус, </w:t>
      </w:r>
      <w:r w:rsidR="006A036F">
        <w:rPr>
          <w:rFonts w:ascii="Times New Roman" w:hAnsi="Times New Roman"/>
          <w:color w:val="000000"/>
          <w:sz w:val="28"/>
          <w:szCs w:val="28"/>
        </w:rPr>
        <w:t xml:space="preserve">развешены </w:t>
      </w:r>
      <w:r>
        <w:rPr>
          <w:rFonts w:ascii="Times New Roman" w:hAnsi="Times New Roman"/>
          <w:color w:val="000000"/>
          <w:sz w:val="28"/>
          <w:szCs w:val="28"/>
        </w:rPr>
        <w:t xml:space="preserve">таблицы Брайля, </w:t>
      </w:r>
      <w:r w:rsidR="006A036F">
        <w:rPr>
          <w:rFonts w:ascii="Times New Roman" w:hAnsi="Times New Roman"/>
          <w:color w:val="000000"/>
          <w:sz w:val="28"/>
          <w:szCs w:val="28"/>
        </w:rPr>
        <w:t xml:space="preserve">размещена </w:t>
      </w:r>
      <w:r w:rsidR="00D57567">
        <w:rPr>
          <w:rFonts w:ascii="Times New Roman" w:hAnsi="Times New Roman"/>
          <w:color w:val="000000"/>
          <w:sz w:val="28"/>
          <w:szCs w:val="28"/>
        </w:rPr>
        <w:t>тактильная плитка</w:t>
      </w:r>
      <w:r w:rsidR="006A036F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344AE9F9" w14:textId="640C5498" w:rsidR="00240AFB" w:rsidRPr="00714D7A" w:rsidRDefault="00F139BC" w:rsidP="00E93581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14D7A">
        <w:rPr>
          <w:rFonts w:ascii="Times New Roman" w:hAnsi="Times New Roman"/>
          <w:b/>
          <w:bCs/>
          <w:color w:val="000000"/>
          <w:sz w:val="28"/>
          <w:szCs w:val="28"/>
        </w:rPr>
        <w:t>Сведения о наличии объекта питания для обучающихся</w:t>
      </w:r>
    </w:p>
    <w:p w14:paraId="48163E15" w14:textId="185896EE" w:rsidR="00240AFB" w:rsidRDefault="00240AFB" w:rsidP="00240AFB">
      <w:pPr>
        <w:pStyle w:val="a4"/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</w:p>
    <w:tbl>
      <w:tblPr>
        <w:tblW w:w="12899" w:type="dxa"/>
        <w:tblInd w:w="704" w:type="dxa"/>
        <w:tblLook w:val="04A0" w:firstRow="1" w:lastRow="0" w:firstColumn="1" w:lastColumn="0" w:noHBand="0" w:noVBand="1"/>
      </w:tblPr>
      <w:tblGrid>
        <w:gridCol w:w="2835"/>
        <w:gridCol w:w="2835"/>
        <w:gridCol w:w="3402"/>
        <w:gridCol w:w="3827"/>
      </w:tblGrid>
      <w:tr w:rsidR="00240AFB" w:rsidRPr="00240AFB" w14:paraId="2F0D62A1" w14:textId="77777777" w:rsidTr="00240AFB">
        <w:trPr>
          <w:trHeight w:val="220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94F72" w14:textId="77777777" w:rsidR="00240AFB" w:rsidRPr="00240AFB" w:rsidRDefault="00240AFB" w:rsidP="00240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A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Фактический адрес строения, занятого под образовательный процесс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98615" w14:textId="77777777" w:rsidR="00240AFB" w:rsidRPr="00240AFB" w:rsidRDefault="00240AFB" w:rsidP="00240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A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объекта питания (столовая, буфет, кафе)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999E9" w14:textId="77777777" w:rsidR="00240AFB" w:rsidRPr="00240AFB" w:rsidRDefault="00240AFB" w:rsidP="00240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A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санитарно-эпидемиологического заключения о соответствии объекта питания санитарным правилам и нормам (дата и номер)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26805" w14:textId="77777777" w:rsidR="00240AFB" w:rsidRPr="00240AFB" w:rsidRDefault="00240AFB" w:rsidP="00240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A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 (в случае сдачи объекта питания в аренду указать сведения об арендаторах)</w:t>
            </w:r>
          </w:p>
        </w:tc>
      </w:tr>
      <w:tr w:rsidR="00240AFB" w:rsidRPr="00240AFB" w14:paraId="75D82351" w14:textId="77777777" w:rsidTr="00240AFB">
        <w:trPr>
          <w:trHeight w:val="22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9859A" w14:textId="602719FE" w:rsidR="00240AFB" w:rsidRDefault="00240AFB" w:rsidP="0024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КГУ "Целинная </w:t>
            </w:r>
            <w:proofErr w:type="gramStart"/>
            <w:r w:rsidRPr="00240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 школа</w:t>
            </w:r>
            <w:proofErr w:type="gramEnd"/>
            <w:r w:rsidRPr="00240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образования Карасуского района" Костанайская область., </w:t>
            </w:r>
            <w:proofErr w:type="spellStart"/>
            <w:r w:rsidRPr="00240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Карасуский</w:t>
            </w:r>
            <w:proofErr w:type="spellEnd"/>
            <w:r w:rsidRPr="00240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село </w:t>
            </w:r>
            <w:proofErr w:type="spellStart"/>
            <w:r w:rsidRPr="00240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40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,улица</w:t>
            </w:r>
            <w:proofErr w:type="spellEnd"/>
            <w:r w:rsidRPr="00240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Мира 1</w:t>
            </w:r>
          </w:p>
          <w:p w14:paraId="2F8D9A06" w14:textId="3E353405" w:rsidR="00240AFB" w:rsidRPr="00240AFB" w:rsidRDefault="00240AFB" w:rsidP="0024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AA25B" w14:textId="77777777" w:rsidR="00240AFB" w:rsidRPr="00240AFB" w:rsidRDefault="00240AFB" w:rsidP="0024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столовая (буфет)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37685" w14:textId="77777777" w:rsidR="00240AFB" w:rsidRPr="00240AFB" w:rsidRDefault="00240AFB" w:rsidP="0024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Р.09.Х.КZ24VWF00037459   25/02/2021 года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690A8" w14:textId="77777777" w:rsidR="00240AFB" w:rsidRPr="00240AFB" w:rsidRDefault="00240AFB" w:rsidP="0024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Морозова</w:t>
            </w:r>
          </w:p>
        </w:tc>
      </w:tr>
    </w:tbl>
    <w:p w14:paraId="19A2E023" w14:textId="77777777" w:rsidR="00240AFB" w:rsidRPr="00240AFB" w:rsidRDefault="00240AFB" w:rsidP="00240AFB">
      <w:pPr>
        <w:pStyle w:val="a4"/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</w:p>
    <w:p w14:paraId="42A0B6ED" w14:textId="509BC493" w:rsidR="005461C5" w:rsidRDefault="00714D7A" w:rsidP="00714D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  <w:t>(ссылка об объекте питания)</w:t>
      </w:r>
    </w:p>
    <w:p w14:paraId="02D11326" w14:textId="10D3B73A" w:rsidR="00714D7A" w:rsidRDefault="00714D7A" w:rsidP="00714D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  <w:t>(ссылка акт проверки пожарной безопасности)</w:t>
      </w:r>
    </w:p>
    <w:p w14:paraId="3868B88D" w14:textId="77777777" w:rsidR="00E57FA5" w:rsidRPr="00714D7A" w:rsidRDefault="00E57FA5" w:rsidP="00714D7A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2C743F5" w14:textId="17A7D0EA" w:rsidR="00F139BC" w:rsidRPr="00937E6D" w:rsidRDefault="00E57FA5" w:rsidP="00E57FA5">
      <w:pPr>
        <w:pStyle w:val="a4"/>
        <w:spacing w:after="0" w:line="240" w:lineRule="auto"/>
        <w:ind w:left="1068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VI</w:t>
      </w:r>
      <w:r w:rsidR="00937E6D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Pr="00E57FA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F139BC" w:rsidRPr="00937E6D">
        <w:rPr>
          <w:rFonts w:ascii="Times New Roman" w:hAnsi="Times New Roman"/>
          <w:b/>
          <w:bCs/>
          <w:color w:val="000000"/>
          <w:sz w:val="28"/>
          <w:szCs w:val="28"/>
        </w:rPr>
        <w:t>Информационные ресурсы и библиотечный фонд</w:t>
      </w:r>
    </w:p>
    <w:p w14:paraId="1919376A" w14:textId="77777777" w:rsidR="005461C5" w:rsidRDefault="005461C5" w:rsidP="003E605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14:paraId="24B2B3FB" w14:textId="6B50BEF8" w:rsidR="00ED19C9" w:rsidRPr="00E57FA5" w:rsidRDefault="00937E6D" w:rsidP="00F139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7F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F139BC" w:rsidRPr="00E57F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Сведения о наличии библиотечного фонда учебной и художественной литературы</w:t>
      </w:r>
    </w:p>
    <w:p w14:paraId="6449A494" w14:textId="77777777" w:rsidR="00ED19C9" w:rsidRPr="00E57FA5" w:rsidRDefault="00ED19C9" w:rsidP="00F13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tbl>
      <w:tblPr>
        <w:tblW w:w="10490" w:type="dxa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6980"/>
      </w:tblGrid>
      <w:tr w:rsidR="00ED19C9" w:rsidRPr="00E57FA5" w14:paraId="7B4B1723" w14:textId="77777777" w:rsidTr="00ED19C9">
        <w:tc>
          <w:tcPr>
            <w:tcW w:w="3510" w:type="dxa"/>
          </w:tcPr>
          <w:p w14:paraId="783BABB6" w14:textId="77777777" w:rsidR="00ED19C9" w:rsidRPr="00E57FA5" w:rsidRDefault="00ED19C9" w:rsidP="00ED19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E57FA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Общий книжный фонд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5F2D" w14:textId="77777777" w:rsidR="00ED19C9" w:rsidRPr="00E57FA5" w:rsidRDefault="00ED19C9" w:rsidP="00ED19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E57FA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11559</w:t>
            </w:r>
          </w:p>
        </w:tc>
      </w:tr>
      <w:tr w:rsidR="00ED19C9" w:rsidRPr="00E57FA5" w14:paraId="62595896" w14:textId="77777777" w:rsidTr="00ED19C9">
        <w:tc>
          <w:tcPr>
            <w:tcW w:w="3510" w:type="dxa"/>
          </w:tcPr>
          <w:p w14:paraId="0AC39919" w14:textId="77777777" w:rsidR="00ED19C9" w:rsidRPr="00E57FA5" w:rsidRDefault="00ED19C9" w:rsidP="00ED19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E57FA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Учебники нового поколения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FF78" w14:textId="77777777" w:rsidR="00ED19C9" w:rsidRPr="00E57FA5" w:rsidRDefault="00ED19C9" w:rsidP="00ED19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E57FA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2487</w:t>
            </w:r>
          </w:p>
        </w:tc>
      </w:tr>
      <w:tr w:rsidR="00ED19C9" w:rsidRPr="00E57FA5" w14:paraId="25CF2798" w14:textId="77777777" w:rsidTr="00ED19C9">
        <w:tc>
          <w:tcPr>
            <w:tcW w:w="3510" w:type="dxa"/>
          </w:tcPr>
          <w:p w14:paraId="18A862F6" w14:textId="77777777" w:rsidR="00ED19C9" w:rsidRPr="00E57FA5" w:rsidRDefault="00ED19C9" w:rsidP="00ED19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E57FA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lastRenderedPageBreak/>
              <w:t>Процент обеспеченности учебниками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437F" w14:textId="77777777" w:rsidR="00ED19C9" w:rsidRPr="00E57FA5" w:rsidRDefault="00ED19C9" w:rsidP="00ED19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57F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100%</w:t>
            </w:r>
          </w:p>
        </w:tc>
      </w:tr>
    </w:tbl>
    <w:p w14:paraId="4A773C99" w14:textId="0A651E57" w:rsidR="00ED19C9" w:rsidRDefault="00ED19C9" w:rsidP="00F13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A3603C" w14:textId="79AB6EED" w:rsidR="00E57FA5" w:rsidRPr="00FE7C3D" w:rsidRDefault="00E57FA5" w:rsidP="00F13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E7C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r w:rsidRPr="00FE7C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ссылка</w:t>
      </w:r>
      <w:r w:rsidR="00FE7C3D" w:rsidRPr="00FE7C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приложение 12</w:t>
      </w:r>
      <w:r w:rsidRPr="00FE7C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</w:p>
    <w:p w14:paraId="3B7E9006" w14:textId="77777777" w:rsidR="00D57567" w:rsidRDefault="00D57567" w:rsidP="00F139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D94FCCB" w14:textId="7F8564F2" w:rsidR="005461C5" w:rsidRPr="00E57FA5" w:rsidRDefault="00ED19C9" w:rsidP="00F139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7F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r w:rsidR="00F139BC" w:rsidRPr="00E57F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Сведения о наличии компьютерных классов (за исключением малокомплектных школ), компьютерами, подключенными к сети интернет</w:t>
      </w:r>
    </w:p>
    <w:p w14:paraId="07E934EE" w14:textId="56DEBC93" w:rsidR="00F139BC" w:rsidRPr="00E57FA5" w:rsidRDefault="00ED19C9" w:rsidP="00ED19C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F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Всего </w:t>
      </w:r>
      <w:r w:rsidRPr="00E57FA5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29</w:t>
      </w:r>
      <w:r w:rsidRPr="00E57FA5">
        <w:rPr>
          <w:rFonts w:ascii="Times New Roman" w:eastAsia="Times New Roman" w:hAnsi="Times New Roman" w:cs="Times New Roman"/>
          <w:sz w:val="28"/>
          <w:szCs w:val="28"/>
          <w:lang w:eastAsia="ar-SA"/>
        </w:rPr>
        <w:t>, 2 компьютера (2017 года), 9 компьютера (2020г),13 нетбуков (2020г.)</w:t>
      </w:r>
      <w:r w:rsidRPr="00E57FA5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, 5 ноутбуков (2010г.)</w:t>
      </w:r>
    </w:p>
    <w:p w14:paraId="5802BADE" w14:textId="7BC7AB04" w:rsidR="00F139BC" w:rsidRDefault="00F139BC" w:rsidP="00F13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14:paraId="35F8A686" w14:textId="6B8EA905" w:rsidR="00F139BC" w:rsidRPr="00E043D1" w:rsidRDefault="00E57FA5" w:rsidP="00E5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VII</w:t>
      </w:r>
      <w:r w:rsidRPr="006C4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E043D1" w:rsidRPr="00E04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знаний обучающихся</w:t>
      </w:r>
    </w:p>
    <w:p w14:paraId="175F6801" w14:textId="77777777" w:rsidR="005461C5" w:rsidRDefault="005461C5" w:rsidP="003E605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14:paraId="5D7CCFD2" w14:textId="79B74EFA" w:rsidR="005461C5" w:rsidRPr="00E57FA5" w:rsidRDefault="00E57FA5" w:rsidP="00E043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</w:t>
      </w:r>
      <w:r w:rsidR="00E043D1" w:rsidRPr="00E57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ровень подготовки обучающихся по каждой образовательной области (и учебным предметам) соответствующего уровня образования в соответствии с типовыми учебными программами </w:t>
      </w:r>
    </w:p>
    <w:p w14:paraId="0D575AE9" w14:textId="6B475643" w:rsidR="001A5817" w:rsidRDefault="001A5817" w:rsidP="00E043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14:paraId="01AE2D6B" w14:textId="77777777" w:rsidR="001A5817" w:rsidRPr="001A5817" w:rsidRDefault="001A5817" w:rsidP="001A58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A58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Качество обучения в разрезе по предметам 2022-2023 </w:t>
      </w:r>
      <w:proofErr w:type="spellStart"/>
      <w:proofErr w:type="gramStart"/>
      <w:r w:rsidRPr="001A58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уч.год</w:t>
      </w:r>
      <w:proofErr w:type="spellEnd"/>
      <w:proofErr w:type="gramEnd"/>
    </w:p>
    <w:p w14:paraId="121113C7" w14:textId="77777777" w:rsidR="001A5817" w:rsidRPr="001A5817" w:rsidRDefault="001A5817" w:rsidP="001A58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1"/>
        <w:tblW w:w="1346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559"/>
        <w:gridCol w:w="709"/>
        <w:gridCol w:w="1701"/>
        <w:gridCol w:w="1559"/>
        <w:gridCol w:w="1418"/>
        <w:gridCol w:w="1559"/>
        <w:gridCol w:w="1559"/>
        <w:gridCol w:w="1559"/>
      </w:tblGrid>
      <w:tr w:rsidR="001A5817" w:rsidRPr="001A5817" w14:paraId="32C6719A" w14:textId="77777777" w:rsidTr="001A5817">
        <w:trPr>
          <w:trHeight w:val="606"/>
        </w:trPr>
        <w:tc>
          <w:tcPr>
            <w:tcW w:w="567" w:type="dxa"/>
            <w:vMerge w:val="restart"/>
          </w:tcPr>
          <w:p w14:paraId="34306BB9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eastAsia="ar-SA"/>
              </w:rPr>
              <w:t>№</w:t>
            </w:r>
          </w:p>
        </w:tc>
        <w:tc>
          <w:tcPr>
            <w:tcW w:w="1276" w:type="dxa"/>
            <w:vMerge w:val="restart"/>
          </w:tcPr>
          <w:p w14:paraId="40A16C0D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eastAsia="ar-SA"/>
              </w:rPr>
              <w:t>ФИО педагога</w:t>
            </w:r>
          </w:p>
        </w:tc>
        <w:tc>
          <w:tcPr>
            <w:tcW w:w="1559" w:type="dxa"/>
            <w:vMerge w:val="restart"/>
          </w:tcPr>
          <w:p w14:paraId="0BBB1261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eastAsia="ar-SA"/>
              </w:rPr>
              <w:t xml:space="preserve">Образование (высшее/ </w:t>
            </w:r>
            <w:proofErr w:type="spellStart"/>
            <w:proofErr w:type="gramStart"/>
            <w:r w:rsidRPr="001A5817">
              <w:rPr>
                <w:sz w:val="22"/>
                <w:szCs w:val="22"/>
                <w:lang w:eastAsia="ar-SA"/>
              </w:rPr>
              <w:t>ср.спец</w:t>
            </w:r>
            <w:proofErr w:type="spellEnd"/>
            <w:proofErr w:type="gramEnd"/>
            <w:r w:rsidRPr="001A5817">
              <w:rPr>
                <w:sz w:val="22"/>
                <w:szCs w:val="22"/>
                <w:lang w:eastAsia="ar-SA"/>
              </w:rPr>
              <w:t>; предмет)</w:t>
            </w:r>
          </w:p>
        </w:tc>
        <w:tc>
          <w:tcPr>
            <w:tcW w:w="709" w:type="dxa"/>
            <w:vMerge w:val="restart"/>
          </w:tcPr>
          <w:p w14:paraId="22BCDD0B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eastAsia="ar-SA"/>
              </w:rPr>
              <w:t xml:space="preserve">Стаж </w:t>
            </w:r>
          </w:p>
        </w:tc>
        <w:tc>
          <w:tcPr>
            <w:tcW w:w="1701" w:type="dxa"/>
          </w:tcPr>
          <w:p w14:paraId="4278C59D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eastAsia="ar-SA"/>
              </w:rPr>
              <w:t>Категория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</w:tcPr>
          <w:p w14:paraId="2E41F0FA" w14:textId="77777777" w:rsidR="001A5817" w:rsidRPr="001A5817" w:rsidRDefault="001A5817" w:rsidP="001A581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eastAsia="ar-SA"/>
              </w:rPr>
              <w:t>Качество знаний</w:t>
            </w:r>
          </w:p>
        </w:tc>
      </w:tr>
      <w:tr w:rsidR="001A5817" w:rsidRPr="001A5817" w14:paraId="0F04AD67" w14:textId="77777777" w:rsidTr="001A5817">
        <w:trPr>
          <w:trHeight w:val="500"/>
        </w:trPr>
        <w:tc>
          <w:tcPr>
            <w:tcW w:w="567" w:type="dxa"/>
            <w:vMerge/>
          </w:tcPr>
          <w:p w14:paraId="0200DF11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vMerge/>
          </w:tcPr>
          <w:p w14:paraId="767A328A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</w:tcPr>
          <w:p w14:paraId="48F1CE26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vMerge/>
          </w:tcPr>
          <w:p w14:paraId="7F7E5580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</w:tcPr>
          <w:p w14:paraId="2CA31D91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8B20624" w14:textId="77777777" w:rsidR="001A5817" w:rsidRPr="001A5817" w:rsidRDefault="001A5817" w:rsidP="001A5817">
            <w:pPr>
              <w:suppressAutoHyphens/>
              <w:rPr>
                <w:szCs w:val="22"/>
                <w:lang w:eastAsia="ar-SA"/>
              </w:rPr>
            </w:pPr>
            <w:r w:rsidRPr="001A5817">
              <w:rPr>
                <w:szCs w:val="22"/>
                <w:lang w:eastAsia="ar-SA"/>
              </w:rPr>
              <w:t>1 четверть 2022-2023 учебного года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0A24AFA" w14:textId="77777777" w:rsidR="001A5817" w:rsidRPr="001A5817" w:rsidRDefault="001A5817" w:rsidP="001A5817">
            <w:pPr>
              <w:suppressAutoHyphens/>
              <w:rPr>
                <w:szCs w:val="22"/>
                <w:lang w:val="kk-KZ" w:eastAsia="ar-SA"/>
              </w:rPr>
            </w:pPr>
            <w:r w:rsidRPr="001A5817">
              <w:rPr>
                <w:szCs w:val="22"/>
                <w:lang w:val="kk-KZ" w:eastAsia="ar-SA"/>
              </w:rPr>
              <w:t>2 четверть 2022-2023 учебного года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D231FA0" w14:textId="77777777" w:rsidR="001A5817" w:rsidRPr="001A5817" w:rsidRDefault="001A5817" w:rsidP="001A5817">
            <w:pPr>
              <w:suppressAutoHyphens/>
              <w:rPr>
                <w:szCs w:val="22"/>
                <w:lang w:val="en-US" w:eastAsia="ar-SA"/>
              </w:rPr>
            </w:pPr>
            <w:r w:rsidRPr="001A5817">
              <w:rPr>
                <w:szCs w:val="22"/>
                <w:lang w:val="kk-KZ" w:eastAsia="ar-SA"/>
              </w:rPr>
              <w:t>3 четверть 2022-2023 учебного года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7812FEB" w14:textId="77777777" w:rsidR="001A5817" w:rsidRPr="001A5817" w:rsidRDefault="001A5817" w:rsidP="001A5817">
            <w:pPr>
              <w:suppressAutoHyphens/>
              <w:rPr>
                <w:szCs w:val="22"/>
                <w:lang w:val="kk-KZ" w:eastAsia="ar-SA"/>
              </w:rPr>
            </w:pPr>
            <w:r w:rsidRPr="001A5817">
              <w:rPr>
                <w:szCs w:val="22"/>
                <w:lang w:eastAsia="ar-SA"/>
              </w:rPr>
              <w:t>4</w:t>
            </w:r>
            <w:r w:rsidRPr="001A5817">
              <w:rPr>
                <w:szCs w:val="22"/>
                <w:lang w:val="kk-KZ" w:eastAsia="ar-SA"/>
              </w:rPr>
              <w:t xml:space="preserve"> четверть 2022-2023 учебного года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2180857" w14:textId="77777777" w:rsidR="001A5817" w:rsidRPr="001A5817" w:rsidRDefault="001A5817" w:rsidP="001A5817">
            <w:pPr>
              <w:suppressAutoHyphens/>
              <w:rPr>
                <w:szCs w:val="22"/>
                <w:lang w:eastAsia="ar-SA"/>
              </w:rPr>
            </w:pPr>
            <w:r w:rsidRPr="001A5817">
              <w:rPr>
                <w:szCs w:val="22"/>
                <w:lang w:val="kk-KZ" w:eastAsia="ar-SA"/>
              </w:rPr>
              <w:t xml:space="preserve"> 2022-2023 учебн</w:t>
            </w:r>
            <w:proofErr w:type="spellStart"/>
            <w:r w:rsidRPr="001A5817">
              <w:rPr>
                <w:szCs w:val="22"/>
                <w:lang w:eastAsia="ar-SA"/>
              </w:rPr>
              <w:t>ый</w:t>
            </w:r>
            <w:proofErr w:type="spellEnd"/>
            <w:r w:rsidRPr="001A5817">
              <w:rPr>
                <w:szCs w:val="22"/>
                <w:lang w:val="kk-KZ" w:eastAsia="ar-SA"/>
              </w:rPr>
              <w:t xml:space="preserve"> год</w:t>
            </w:r>
          </w:p>
        </w:tc>
      </w:tr>
      <w:tr w:rsidR="001A5817" w:rsidRPr="001A5817" w14:paraId="6E3AB8AA" w14:textId="77777777" w:rsidTr="001A5817">
        <w:trPr>
          <w:trHeight w:val="494"/>
        </w:trPr>
        <w:tc>
          <w:tcPr>
            <w:tcW w:w="567" w:type="dxa"/>
          </w:tcPr>
          <w:p w14:paraId="417CF9F2" w14:textId="77777777" w:rsidR="001A5817" w:rsidRPr="001A5817" w:rsidRDefault="001A5817" w:rsidP="001A5817">
            <w:pPr>
              <w:suppressAutoHyphens/>
              <w:jc w:val="both"/>
              <w:rPr>
                <w:rFonts w:cs="Times New Roman"/>
                <w:sz w:val="22"/>
                <w:szCs w:val="22"/>
                <w:lang w:val="kk-KZ" w:eastAsia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28D9539" w14:textId="77777777" w:rsidR="001A5817" w:rsidRPr="001A5817" w:rsidRDefault="001A5817" w:rsidP="001A5817">
            <w:pPr>
              <w:suppressAutoHyphens/>
              <w:rPr>
                <w:rFonts w:cs="Times New Roman"/>
                <w:sz w:val="22"/>
                <w:szCs w:val="22"/>
                <w:lang w:eastAsia="ar-SA"/>
              </w:rPr>
            </w:pPr>
            <w:proofErr w:type="spellStart"/>
            <w:r w:rsidRPr="001A5817">
              <w:rPr>
                <w:rFonts w:cs="Times New Roman"/>
                <w:sz w:val="22"/>
                <w:szCs w:val="22"/>
                <w:lang w:eastAsia="ar-SA"/>
              </w:rPr>
              <w:t>Прысева</w:t>
            </w:r>
            <w:proofErr w:type="spellEnd"/>
            <w:r w:rsidRPr="001A5817">
              <w:rPr>
                <w:rFonts w:cs="Times New Roman"/>
                <w:sz w:val="22"/>
                <w:szCs w:val="22"/>
                <w:lang w:eastAsia="ar-SA"/>
              </w:rPr>
              <w:t xml:space="preserve"> Надежда Александровна</w:t>
            </w:r>
          </w:p>
        </w:tc>
        <w:tc>
          <w:tcPr>
            <w:tcW w:w="1559" w:type="dxa"/>
          </w:tcPr>
          <w:p w14:paraId="3CA2A385" w14:textId="77777777" w:rsidR="001A5817" w:rsidRPr="001A5817" w:rsidRDefault="001A5817" w:rsidP="001A5817">
            <w:pPr>
              <w:suppressAutoHyphens/>
              <w:rPr>
                <w:rFonts w:cs="Times New Roman"/>
                <w:sz w:val="22"/>
                <w:szCs w:val="22"/>
                <w:lang w:val="kk-KZ" w:eastAsia="ar-SA"/>
              </w:rPr>
            </w:pPr>
            <w:r w:rsidRPr="001A5817">
              <w:rPr>
                <w:rFonts w:cs="Times New Roman"/>
                <w:sz w:val="22"/>
                <w:szCs w:val="22"/>
                <w:lang w:val="kk-KZ" w:eastAsia="ar-SA"/>
              </w:rPr>
              <w:t>Высшее;</w:t>
            </w:r>
            <w:r w:rsidRPr="001A5817">
              <w:rPr>
                <w:sz w:val="22"/>
                <w:szCs w:val="22"/>
                <w:lang w:eastAsia="ar-SA"/>
              </w:rPr>
              <w:t xml:space="preserve"> математика</w:t>
            </w:r>
          </w:p>
          <w:p w14:paraId="4667E9E0" w14:textId="77777777" w:rsidR="001A5817" w:rsidRPr="001A5817" w:rsidRDefault="001A5817" w:rsidP="001A5817">
            <w:pPr>
              <w:suppressAutoHyphens/>
              <w:rPr>
                <w:rFonts w:cs="Times New Roman"/>
                <w:sz w:val="22"/>
                <w:szCs w:val="22"/>
                <w:lang w:val="kk-KZ" w:eastAsia="ar-SA"/>
              </w:rPr>
            </w:pPr>
          </w:p>
          <w:p w14:paraId="1B8417EF" w14:textId="77777777" w:rsidR="001A5817" w:rsidRPr="001A5817" w:rsidRDefault="001A5817" w:rsidP="001A5817">
            <w:pPr>
              <w:suppressAutoHyphens/>
              <w:rPr>
                <w:rFonts w:cs="Times New Roman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</w:tcPr>
          <w:p w14:paraId="3596F255" w14:textId="77777777" w:rsidR="001A5817" w:rsidRPr="001A5817" w:rsidRDefault="001A5817" w:rsidP="001A5817">
            <w:pPr>
              <w:suppressAutoHyphens/>
              <w:rPr>
                <w:rFonts w:cs="Times New Roman"/>
                <w:sz w:val="22"/>
                <w:szCs w:val="22"/>
                <w:lang w:val="kk-KZ" w:eastAsia="ar-SA"/>
              </w:rPr>
            </w:pPr>
            <w:r w:rsidRPr="001A5817">
              <w:rPr>
                <w:rFonts w:cs="Times New Roman"/>
                <w:sz w:val="22"/>
                <w:szCs w:val="22"/>
                <w:lang w:val="kk-KZ" w:eastAsia="ar-SA"/>
              </w:rPr>
              <w:t>30</w:t>
            </w:r>
          </w:p>
        </w:tc>
        <w:tc>
          <w:tcPr>
            <w:tcW w:w="1701" w:type="dxa"/>
          </w:tcPr>
          <w:p w14:paraId="7ADB7DCB" w14:textId="77777777" w:rsidR="001A5817" w:rsidRPr="001A5817" w:rsidRDefault="001A5817" w:rsidP="001A5817">
            <w:pPr>
              <w:suppressAutoHyphens/>
              <w:rPr>
                <w:rFonts w:cs="Times New Roman"/>
                <w:sz w:val="22"/>
                <w:szCs w:val="22"/>
                <w:lang w:eastAsia="ar-SA"/>
              </w:rPr>
            </w:pPr>
            <w:r w:rsidRPr="001A5817">
              <w:rPr>
                <w:rFonts w:cs="Times New Roman"/>
                <w:sz w:val="22"/>
                <w:szCs w:val="22"/>
                <w:lang w:eastAsia="ar-SA"/>
              </w:rPr>
              <w:t>Педагог-исследователь</w:t>
            </w:r>
          </w:p>
        </w:tc>
        <w:tc>
          <w:tcPr>
            <w:tcW w:w="1559" w:type="dxa"/>
          </w:tcPr>
          <w:p w14:paraId="5175C98F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8 кл.- 33,3</w:t>
            </w:r>
          </w:p>
          <w:p w14:paraId="2EC253AF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9 кл.- 30,</w:t>
            </w:r>
            <w:r w:rsidRPr="001A5817">
              <w:rPr>
                <w:sz w:val="22"/>
                <w:szCs w:val="22"/>
                <w:lang w:eastAsia="ar-SA"/>
              </w:rPr>
              <w:t>8</w:t>
            </w:r>
          </w:p>
          <w:p w14:paraId="70112727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11кл.- 40</w:t>
            </w:r>
          </w:p>
        </w:tc>
        <w:tc>
          <w:tcPr>
            <w:tcW w:w="1418" w:type="dxa"/>
          </w:tcPr>
          <w:p w14:paraId="5D18076A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8 кл.- 44,4</w:t>
            </w:r>
          </w:p>
          <w:p w14:paraId="7DE15E45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9 кл.- 38,</w:t>
            </w:r>
            <w:r w:rsidRPr="001A5817">
              <w:rPr>
                <w:sz w:val="22"/>
                <w:szCs w:val="22"/>
                <w:lang w:eastAsia="ar-SA"/>
              </w:rPr>
              <w:t>5</w:t>
            </w:r>
          </w:p>
          <w:p w14:paraId="49EA8B6E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11кл.- 40</w:t>
            </w:r>
          </w:p>
        </w:tc>
        <w:tc>
          <w:tcPr>
            <w:tcW w:w="1559" w:type="dxa"/>
          </w:tcPr>
          <w:p w14:paraId="45F3D94C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8 кл.- 33,3</w:t>
            </w:r>
          </w:p>
          <w:p w14:paraId="36E40663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9 кл.- 33,3</w:t>
            </w:r>
          </w:p>
          <w:p w14:paraId="64D5CC45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11кл.-33,3</w:t>
            </w:r>
          </w:p>
        </w:tc>
        <w:tc>
          <w:tcPr>
            <w:tcW w:w="1559" w:type="dxa"/>
          </w:tcPr>
          <w:p w14:paraId="790A57C4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8 кл.- 33,3</w:t>
            </w:r>
          </w:p>
          <w:p w14:paraId="1CD5FF34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9 кл.- </w:t>
            </w:r>
            <w:r w:rsidRPr="001A5817">
              <w:rPr>
                <w:sz w:val="22"/>
                <w:szCs w:val="22"/>
                <w:lang w:eastAsia="ar-SA"/>
              </w:rPr>
              <w:t>33,3</w:t>
            </w:r>
          </w:p>
          <w:p w14:paraId="58AC3140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11кл.-</w:t>
            </w:r>
            <w:r w:rsidRPr="001A5817">
              <w:rPr>
                <w:sz w:val="22"/>
                <w:szCs w:val="22"/>
                <w:lang w:eastAsia="ar-SA"/>
              </w:rPr>
              <w:t>33,3</w:t>
            </w:r>
          </w:p>
        </w:tc>
        <w:tc>
          <w:tcPr>
            <w:tcW w:w="1559" w:type="dxa"/>
          </w:tcPr>
          <w:p w14:paraId="60EA4967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8 кл.- 33,3</w:t>
            </w:r>
          </w:p>
          <w:p w14:paraId="170ED680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9 кл.- </w:t>
            </w:r>
            <w:r w:rsidRPr="001A5817">
              <w:rPr>
                <w:sz w:val="22"/>
                <w:szCs w:val="22"/>
                <w:lang w:eastAsia="ar-SA"/>
              </w:rPr>
              <w:t>33,3</w:t>
            </w:r>
          </w:p>
          <w:p w14:paraId="2F47BD6D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11кл.-</w:t>
            </w:r>
            <w:r w:rsidRPr="001A5817">
              <w:rPr>
                <w:sz w:val="22"/>
                <w:szCs w:val="22"/>
                <w:lang w:eastAsia="ar-SA"/>
              </w:rPr>
              <w:t>33,3</w:t>
            </w:r>
          </w:p>
        </w:tc>
      </w:tr>
      <w:tr w:rsidR="001A5817" w:rsidRPr="001A5817" w14:paraId="346E76B8" w14:textId="77777777" w:rsidTr="001A5817">
        <w:trPr>
          <w:trHeight w:val="515"/>
        </w:trPr>
        <w:tc>
          <w:tcPr>
            <w:tcW w:w="567" w:type="dxa"/>
          </w:tcPr>
          <w:p w14:paraId="5DCB4931" w14:textId="77777777" w:rsidR="001A5817" w:rsidRPr="001A5817" w:rsidRDefault="001A5817" w:rsidP="001A5817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AC3CB52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eastAsia="ar-SA"/>
              </w:rPr>
              <w:t>Машковская Людмила Петровна</w:t>
            </w:r>
          </w:p>
        </w:tc>
        <w:tc>
          <w:tcPr>
            <w:tcW w:w="1559" w:type="dxa"/>
          </w:tcPr>
          <w:p w14:paraId="245BDF8F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eastAsia="ar-SA"/>
              </w:rPr>
              <w:t>Высшее; русский язык</w:t>
            </w:r>
          </w:p>
          <w:p w14:paraId="739C3176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</w:tcPr>
          <w:p w14:paraId="4A2264C4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30</w:t>
            </w:r>
          </w:p>
        </w:tc>
        <w:tc>
          <w:tcPr>
            <w:tcW w:w="1701" w:type="dxa"/>
          </w:tcPr>
          <w:p w14:paraId="2480986F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rFonts w:cs="Times New Roman"/>
                <w:sz w:val="22"/>
                <w:szCs w:val="22"/>
                <w:lang w:eastAsia="ar-SA"/>
              </w:rPr>
              <w:t>Педагог-исследователь</w:t>
            </w:r>
          </w:p>
        </w:tc>
        <w:tc>
          <w:tcPr>
            <w:tcW w:w="1559" w:type="dxa"/>
          </w:tcPr>
          <w:p w14:paraId="74649D02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5кл.-66,7</w:t>
            </w:r>
          </w:p>
          <w:p w14:paraId="52E848E4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</w:p>
          <w:p w14:paraId="344133B6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</w:p>
          <w:p w14:paraId="4469A1A3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8кл.- 55,6</w:t>
            </w:r>
          </w:p>
        </w:tc>
        <w:tc>
          <w:tcPr>
            <w:tcW w:w="1418" w:type="dxa"/>
          </w:tcPr>
          <w:p w14:paraId="236ABFDC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5кл.- 64,</w:t>
            </w:r>
            <w:r w:rsidRPr="001A5817">
              <w:rPr>
                <w:sz w:val="22"/>
                <w:szCs w:val="22"/>
                <w:lang w:eastAsia="ar-SA"/>
              </w:rPr>
              <w:t>3</w:t>
            </w:r>
          </w:p>
          <w:p w14:paraId="514F2600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6кл.- 36,</w:t>
            </w:r>
            <w:r w:rsidRPr="001A5817">
              <w:rPr>
                <w:sz w:val="22"/>
                <w:szCs w:val="22"/>
                <w:lang w:eastAsia="ar-SA"/>
              </w:rPr>
              <w:t>4</w:t>
            </w:r>
          </w:p>
          <w:p w14:paraId="6471A7FD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7кл.- 62,5</w:t>
            </w:r>
          </w:p>
          <w:p w14:paraId="77467484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8кл.- 44,4</w:t>
            </w:r>
          </w:p>
          <w:p w14:paraId="64F0E376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9кл.- 46,</w:t>
            </w:r>
            <w:r w:rsidRPr="001A5817">
              <w:rPr>
                <w:sz w:val="22"/>
                <w:szCs w:val="22"/>
                <w:lang w:eastAsia="ar-SA"/>
              </w:rPr>
              <w:t>2</w:t>
            </w:r>
          </w:p>
          <w:p w14:paraId="08531B49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11кл.- 100 </w:t>
            </w:r>
          </w:p>
        </w:tc>
        <w:tc>
          <w:tcPr>
            <w:tcW w:w="1559" w:type="dxa"/>
          </w:tcPr>
          <w:p w14:paraId="774A64D5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5кл.- 66,7</w:t>
            </w:r>
          </w:p>
          <w:p w14:paraId="7C0B2ABF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6кл.- 40,9</w:t>
            </w:r>
          </w:p>
          <w:p w14:paraId="5373ECD4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7кл.- 62,5</w:t>
            </w:r>
          </w:p>
          <w:p w14:paraId="21515C35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8кл.- 44,4</w:t>
            </w:r>
          </w:p>
          <w:p w14:paraId="494B12E7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9кл.- 50</w:t>
            </w:r>
          </w:p>
          <w:p w14:paraId="602103DA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-</w:t>
            </w:r>
          </w:p>
        </w:tc>
        <w:tc>
          <w:tcPr>
            <w:tcW w:w="1559" w:type="dxa"/>
          </w:tcPr>
          <w:p w14:paraId="6D9DBD86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5кл.- 6</w:t>
            </w:r>
            <w:r w:rsidRPr="001A5817">
              <w:rPr>
                <w:sz w:val="22"/>
                <w:szCs w:val="22"/>
                <w:lang w:eastAsia="ar-SA"/>
              </w:rPr>
              <w:t>4,3</w:t>
            </w:r>
          </w:p>
          <w:p w14:paraId="577CBD22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6кл.- </w:t>
            </w:r>
            <w:r w:rsidRPr="001A5817">
              <w:rPr>
                <w:sz w:val="22"/>
                <w:szCs w:val="22"/>
                <w:lang w:eastAsia="ar-SA"/>
              </w:rPr>
              <w:t>45,5</w:t>
            </w:r>
          </w:p>
          <w:p w14:paraId="67709A24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7кл.- </w:t>
            </w:r>
            <w:r w:rsidRPr="001A5817">
              <w:rPr>
                <w:sz w:val="22"/>
                <w:szCs w:val="22"/>
                <w:lang w:eastAsia="ar-SA"/>
              </w:rPr>
              <w:t>62,5</w:t>
            </w:r>
          </w:p>
          <w:p w14:paraId="65D63A48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8кл.-</w:t>
            </w:r>
            <w:r w:rsidRPr="001A5817">
              <w:rPr>
                <w:sz w:val="22"/>
                <w:szCs w:val="22"/>
                <w:lang w:eastAsia="ar-SA"/>
              </w:rPr>
              <w:t>55,6</w:t>
            </w:r>
          </w:p>
          <w:p w14:paraId="6686C8E0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9кл.- </w:t>
            </w:r>
            <w:r w:rsidRPr="001A5817">
              <w:rPr>
                <w:sz w:val="22"/>
                <w:szCs w:val="22"/>
                <w:lang w:eastAsia="ar-SA"/>
              </w:rPr>
              <w:t>33,3</w:t>
            </w:r>
          </w:p>
          <w:p w14:paraId="5BD528B8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11кл.-</w:t>
            </w:r>
            <w:r w:rsidRPr="001A5817">
              <w:rPr>
                <w:sz w:val="22"/>
                <w:szCs w:val="22"/>
                <w:lang w:eastAsia="ar-SA"/>
              </w:rPr>
              <w:t>66,7</w:t>
            </w:r>
          </w:p>
        </w:tc>
        <w:tc>
          <w:tcPr>
            <w:tcW w:w="1559" w:type="dxa"/>
          </w:tcPr>
          <w:p w14:paraId="1B87F18A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5кл.- 6</w:t>
            </w:r>
            <w:r w:rsidRPr="001A5817">
              <w:rPr>
                <w:sz w:val="22"/>
                <w:szCs w:val="22"/>
                <w:lang w:eastAsia="ar-SA"/>
              </w:rPr>
              <w:t>4,3</w:t>
            </w:r>
          </w:p>
          <w:p w14:paraId="4949F4AD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6кл.- </w:t>
            </w:r>
            <w:r w:rsidRPr="001A5817">
              <w:rPr>
                <w:sz w:val="22"/>
                <w:szCs w:val="22"/>
                <w:lang w:eastAsia="ar-SA"/>
              </w:rPr>
              <w:t>45,5</w:t>
            </w:r>
          </w:p>
          <w:p w14:paraId="353C7DDF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7кл.- </w:t>
            </w:r>
            <w:r w:rsidRPr="001A5817">
              <w:rPr>
                <w:sz w:val="22"/>
                <w:szCs w:val="22"/>
                <w:lang w:eastAsia="ar-SA"/>
              </w:rPr>
              <w:t>62,5</w:t>
            </w:r>
          </w:p>
          <w:p w14:paraId="6CB59280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8кл.-</w:t>
            </w:r>
            <w:r w:rsidRPr="001A5817">
              <w:rPr>
                <w:sz w:val="22"/>
                <w:szCs w:val="22"/>
                <w:lang w:eastAsia="ar-SA"/>
              </w:rPr>
              <w:t>55,6</w:t>
            </w:r>
          </w:p>
          <w:p w14:paraId="0CC22513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9кл.- </w:t>
            </w:r>
            <w:r w:rsidRPr="001A5817">
              <w:rPr>
                <w:sz w:val="22"/>
                <w:szCs w:val="22"/>
                <w:lang w:eastAsia="ar-SA"/>
              </w:rPr>
              <w:t>50</w:t>
            </w:r>
          </w:p>
          <w:p w14:paraId="0F150506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11кл.-</w:t>
            </w:r>
            <w:r w:rsidRPr="001A5817">
              <w:rPr>
                <w:sz w:val="22"/>
                <w:szCs w:val="22"/>
                <w:lang w:eastAsia="ar-SA"/>
              </w:rPr>
              <w:t>83,3</w:t>
            </w:r>
          </w:p>
        </w:tc>
      </w:tr>
      <w:tr w:rsidR="001A5817" w:rsidRPr="001A5817" w14:paraId="34FEE736" w14:textId="77777777" w:rsidTr="001A5817">
        <w:trPr>
          <w:trHeight w:val="515"/>
        </w:trPr>
        <w:tc>
          <w:tcPr>
            <w:tcW w:w="567" w:type="dxa"/>
          </w:tcPr>
          <w:p w14:paraId="0CCD4BE3" w14:textId="77777777" w:rsidR="001A5817" w:rsidRPr="001A5817" w:rsidRDefault="001A5817" w:rsidP="001A5817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AE4EB2D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eastAsia="ar-SA"/>
              </w:rPr>
              <w:t xml:space="preserve">Машковская </w:t>
            </w:r>
            <w:r w:rsidRPr="001A5817">
              <w:rPr>
                <w:sz w:val="22"/>
                <w:szCs w:val="22"/>
                <w:lang w:eastAsia="ar-SA"/>
              </w:rPr>
              <w:lastRenderedPageBreak/>
              <w:t>Людмила Петровна</w:t>
            </w:r>
          </w:p>
        </w:tc>
        <w:tc>
          <w:tcPr>
            <w:tcW w:w="1559" w:type="dxa"/>
          </w:tcPr>
          <w:p w14:paraId="7B1F0186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eastAsia="ar-SA"/>
              </w:rPr>
              <w:lastRenderedPageBreak/>
              <w:t xml:space="preserve">Высшее; </w:t>
            </w:r>
          </w:p>
          <w:p w14:paraId="6F8A6C43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eastAsia="ar-SA"/>
              </w:rPr>
              <w:lastRenderedPageBreak/>
              <w:t>русская литература</w:t>
            </w:r>
          </w:p>
        </w:tc>
        <w:tc>
          <w:tcPr>
            <w:tcW w:w="709" w:type="dxa"/>
          </w:tcPr>
          <w:p w14:paraId="2C682679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lastRenderedPageBreak/>
              <w:t>30</w:t>
            </w:r>
          </w:p>
        </w:tc>
        <w:tc>
          <w:tcPr>
            <w:tcW w:w="1701" w:type="dxa"/>
          </w:tcPr>
          <w:p w14:paraId="3298CB98" w14:textId="77777777" w:rsidR="001A5817" w:rsidRPr="001A5817" w:rsidRDefault="001A5817" w:rsidP="001A5817">
            <w:pPr>
              <w:suppressAutoHyphens/>
              <w:rPr>
                <w:rFonts w:cs="Times New Roman"/>
                <w:sz w:val="22"/>
                <w:szCs w:val="22"/>
                <w:lang w:eastAsia="ar-SA"/>
              </w:rPr>
            </w:pPr>
            <w:r w:rsidRPr="001A5817">
              <w:rPr>
                <w:rFonts w:cs="Times New Roman"/>
                <w:sz w:val="22"/>
                <w:szCs w:val="22"/>
                <w:lang w:eastAsia="ar-SA"/>
              </w:rPr>
              <w:t>Педагог-исследователь</w:t>
            </w:r>
          </w:p>
        </w:tc>
        <w:tc>
          <w:tcPr>
            <w:tcW w:w="1559" w:type="dxa"/>
          </w:tcPr>
          <w:p w14:paraId="2AC765AE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5кл.-66,7</w:t>
            </w:r>
          </w:p>
          <w:p w14:paraId="3E94876C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</w:p>
          <w:p w14:paraId="631C1173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</w:p>
          <w:p w14:paraId="46D6531A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8кл.- 44,4</w:t>
            </w:r>
          </w:p>
        </w:tc>
        <w:tc>
          <w:tcPr>
            <w:tcW w:w="1418" w:type="dxa"/>
          </w:tcPr>
          <w:p w14:paraId="273EDC9F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lastRenderedPageBreak/>
              <w:t xml:space="preserve"> 5кл.- 42,</w:t>
            </w:r>
            <w:r w:rsidRPr="001A5817">
              <w:rPr>
                <w:sz w:val="22"/>
                <w:szCs w:val="22"/>
                <w:lang w:eastAsia="ar-SA"/>
              </w:rPr>
              <w:t>9</w:t>
            </w:r>
          </w:p>
          <w:p w14:paraId="31A280E0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6кл.- 36,</w:t>
            </w:r>
            <w:r w:rsidRPr="001A5817">
              <w:rPr>
                <w:sz w:val="22"/>
                <w:szCs w:val="22"/>
                <w:lang w:eastAsia="ar-SA"/>
              </w:rPr>
              <w:t>4</w:t>
            </w:r>
          </w:p>
          <w:p w14:paraId="4236E54B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lastRenderedPageBreak/>
              <w:t>7кл.- 62,5</w:t>
            </w:r>
          </w:p>
          <w:p w14:paraId="4F0758DE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8кл.-44,4</w:t>
            </w:r>
          </w:p>
          <w:p w14:paraId="67E928B1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9кл.- 46,</w:t>
            </w:r>
            <w:r w:rsidRPr="001A5817">
              <w:rPr>
                <w:sz w:val="22"/>
                <w:szCs w:val="22"/>
                <w:lang w:eastAsia="ar-SA"/>
              </w:rPr>
              <w:t>2</w:t>
            </w:r>
          </w:p>
          <w:p w14:paraId="76CB0BA7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11кл.-60</w:t>
            </w:r>
          </w:p>
        </w:tc>
        <w:tc>
          <w:tcPr>
            <w:tcW w:w="1559" w:type="dxa"/>
          </w:tcPr>
          <w:p w14:paraId="668B0173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lastRenderedPageBreak/>
              <w:t>5кл.- 66,7</w:t>
            </w:r>
          </w:p>
          <w:p w14:paraId="7DC3754F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6кл.- 40,9</w:t>
            </w:r>
          </w:p>
          <w:p w14:paraId="4E78646A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lastRenderedPageBreak/>
              <w:t>7кл.- 62,5</w:t>
            </w:r>
          </w:p>
          <w:p w14:paraId="7BB11524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8кл.-44,4</w:t>
            </w:r>
          </w:p>
          <w:p w14:paraId="5384EFBA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9кл.- 50</w:t>
            </w:r>
          </w:p>
          <w:p w14:paraId="2DED90E8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11кл.-50</w:t>
            </w:r>
          </w:p>
        </w:tc>
        <w:tc>
          <w:tcPr>
            <w:tcW w:w="1559" w:type="dxa"/>
          </w:tcPr>
          <w:p w14:paraId="0DDCE20F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lastRenderedPageBreak/>
              <w:t>5кл.- 6</w:t>
            </w:r>
            <w:r w:rsidRPr="001A5817">
              <w:rPr>
                <w:sz w:val="22"/>
                <w:szCs w:val="22"/>
                <w:lang w:eastAsia="ar-SA"/>
              </w:rPr>
              <w:t>4,3</w:t>
            </w:r>
          </w:p>
          <w:p w14:paraId="6DD921C1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6кл.- </w:t>
            </w:r>
            <w:r w:rsidRPr="001A5817">
              <w:rPr>
                <w:sz w:val="22"/>
                <w:szCs w:val="22"/>
                <w:lang w:eastAsia="ar-SA"/>
              </w:rPr>
              <w:t>50</w:t>
            </w:r>
          </w:p>
          <w:p w14:paraId="3DF0CDD1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lastRenderedPageBreak/>
              <w:t xml:space="preserve">7кл.- </w:t>
            </w:r>
            <w:r w:rsidRPr="001A5817">
              <w:rPr>
                <w:sz w:val="22"/>
                <w:szCs w:val="22"/>
                <w:lang w:eastAsia="ar-SA"/>
              </w:rPr>
              <w:t>62,5</w:t>
            </w:r>
          </w:p>
          <w:p w14:paraId="5A14A98F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8кл.-</w:t>
            </w:r>
            <w:r w:rsidRPr="001A5817">
              <w:rPr>
                <w:sz w:val="22"/>
                <w:szCs w:val="22"/>
                <w:lang w:eastAsia="ar-SA"/>
              </w:rPr>
              <w:t>44,4</w:t>
            </w:r>
          </w:p>
          <w:p w14:paraId="65B9BC99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9кл.- </w:t>
            </w:r>
            <w:r w:rsidRPr="001A5817">
              <w:rPr>
                <w:sz w:val="22"/>
                <w:szCs w:val="22"/>
                <w:lang w:eastAsia="ar-SA"/>
              </w:rPr>
              <w:t>50</w:t>
            </w:r>
          </w:p>
          <w:p w14:paraId="218517C5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11кл.-</w:t>
            </w:r>
            <w:r w:rsidRPr="001A5817">
              <w:rPr>
                <w:sz w:val="22"/>
                <w:szCs w:val="22"/>
                <w:lang w:eastAsia="ar-SA"/>
              </w:rPr>
              <w:t>50</w:t>
            </w:r>
          </w:p>
        </w:tc>
        <w:tc>
          <w:tcPr>
            <w:tcW w:w="1559" w:type="dxa"/>
          </w:tcPr>
          <w:p w14:paraId="09EDA069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lastRenderedPageBreak/>
              <w:t>5кл.- 6</w:t>
            </w:r>
            <w:r w:rsidRPr="001A5817">
              <w:rPr>
                <w:sz w:val="22"/>
                <w:szCs w:val="22"/>
                <w:lang w:eastAsia="ar-SA"/>
              </w:rPr>
              <w:t>4,3</w:t>
            </w:r>
          </w:p>
          <w:p w14:paraId="7C2F8653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6кл.- </w:t>
            </w:r>
            <w:r w:rsidRPr="001A5817">
              <w:rPr>
                <w:sz w:val="22"/>
                <w:szCs w:val="22"/>
                <w:lang w:eastAsia="ar-SA"/>
              </w:rPr>
              <w:t>50</w:t>
            </w:r>
          </w:p>
          <w:p w14:paraId="46412878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lastRenderedPageBreak/>
              <w:t xml:space="preserve">7кл.- </w:t>
            </w:r>
            <w:r w:rsidRPr="001A5817">
              <w:rPr>
                <w:sz w:val="22"/>
                <w:szCs w:val="22"/>
                <w:lang w:eastAsia="ar-SA"/>
              </w:rPr>
              <w:t>62,5</w:t>
            </w:r>
          </w:p>
          <w:p w14:paraId="4CBA696C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8кл.-</w:t>
            </w:r>
            <w:r w:rsidRPr="001A5817">
              <w:rPr>
                <w:sz w:val="22"/>
                <w:szCs w:val="22"/>
                <w:lang w:eastAsia="ar-SA"/>
              </w:rPr>
              <w:t>44,4</w:t>
            </w:r>
          </w:p>
          <w:p w14:paraId="266B284E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9кл.- </w:t>
            </w:r>
            <w:r w:rsidRPr="001A5817">
              <w:rPr>
                <w:sz w:val="22"/>
                <w:szCs w:val="22"/>
                <w:lang w:eastAsia="ar-SA"/>
              </w:rPr>
              <w:t>50</w:t>
            </w:r>
          </w:p>
          <w:p w14:paraId="77F60A87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11кл.-</w:t>
            </w:r>
            <w:r w:rsidRPr="001A5817">
              <w:rPr>
                <w:sz w:val="22"/>
                <w:szCs w:val="22"/>
                <w:lang w:eastAsia="ar-SA"/>
              </w:rPr>
              <w:t>50</w:t>
            </w:r>
          </w:p>
        </w:tc>
      </w:tr>
      <w:tr w:rsidR="001A5817" w:rsidRPr="001A5817" w14:paraId="571737F3" w14:textId="77777777" w:rsidTr="001A5817">
        <w:trPr>
          <w:trHeight w:val="515"/>
        </w:trPr>
        <w:tc>
          <w:tcPr>
            <w:tcW w:w="567" w:type="dxa"/>
          </w:tcPr>
          <w:p w14:paraId="31F8DA5C" w14:textId="77777777" w:rsidR="001A5817" w:rsidRPr="001A5817" w:rsidRDefault="001A5817" w:rsidP="001A5817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</w:tcPr>
          <w:p w14:paraId="32DDC9CC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proofErr w:type="spellStart"/>
            <w:r w:rsidRPr="001A5817">
              <w:rPr>
                <w:sz w:val="22"/>
                <w:szCs w:val="22"/>
                <w:lang w:eastAsia="ar-SA"/>
              </w:rPr>
              <w:t>Мулкуланова</w:t>
            </w:r>
            <w:proofErr w:type="spellEnd"/>
            <w:r w:rsidRPr="001A5817">
              <w:rPr>
                <w:sz w:val="22"/>
                <w:szCs w:val="22"/>
                <w:lang w:eastAsia="ar-SA"/>
              </w:rPr>
              <w:t xml:space="preserve"> Светлана Николаевна</w:t>
            </w:r>
          </w:p>
        </w:tc>
        <w:tc>
          <w:tcPr>
            <w:tcW w:w="1559" w:type="dxa"/>
          </w:tcPr>
          <w:p w14:paraId="019370CD" w14:textId="77777777" w:rsidR="001A5817" w:rsidRPr="001A5817" w:rsidRDefault="001A5817" w:rsidP="001A5817">
            <w:pPr>
              <w:suppressAutoHyphens/>
              <w:rPr>
                <w:rFonts w:cs="Times New Roman"/>
                <w:sz w:val="22"/>
                <w:szCs w:val="22"/>
                <w:lang w:val="kk-KZ" w:eastAsia="ar-SA"/>
              </w:rPr>
            </w:pPr>
            <w:r w:rsidRPr="001A5817">
              <w:rPr>
                <w:rFonts w:cs="Times New Roman"/>
                <w:sz w:val="22"/>
                <w:szCs w:val="22"/>
                <w:lang w:val="kk-KZ" w:eastAsia="ar-SA"/>
              </w:rPr>
              <w:t>Высшее;</w:t>
            </w:r>
          </w:p>
          <w:p w14:paraId="105B2C36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rFonts w:cs="Times New Roman"/>
                <w:sz w:val="22"/>
                <w:szCs w:val="22"/>
                <w:lang w:val="kk-KZ" w:eastAsia="ar-SA"/>
              </w:rPr>
              <w:t>Казахский язык и литература</w:t>
            </w:r>
          </w:p>
        </w:tc>
        <w:tc>
          <w:tcPr>
            <w:tcW w:w="709" w:type="dxa"/>
          </w:tcPr>
          <w:p w14:paraId="14BBCEE4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eastAsia="ar-SA"/>
              </w:rPr>
              <w:t>2</w:t>
            </w:r>
            <w:r w:rsidRPr="001A5817">
              <w:rPr>
                <w:sz w:val="22"/>
                <w:szCs w:val="22"/>
                <w:lang w:val="kk-KZ" w:eastAsia="ar-SA"/>
              </w:rPr>
              <w:t>8</w:t>
            </w:r>
          </w:p>
        </w:tc>
        <w:tc>
          <w:tcPr>
            <w:tcW w:w="1701" w:type="dxa"/>
          </w:tcPr>
          <w:p w14:paraId="03FCB372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eastAsia="ar-SA"/>
              </w:rPr>
              <w:t>первая</w:t>
            </w:r>
          </w:p>
        </w:tc>
        <w:tc>
          <w:tcPr>
            <w:tcW w:w="1559" w:type="dxa"/>
          </w:tcPr>
          <w:p w14:paraId="107CD780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2 кл.- 76,9</w:t>
            </w:r>
          </w:p>
          <w:p w14:paraId="2063F260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4кл.- 71,4</w:t>
            </w:r>
          </w:p>
          <w:p w14:paraId="355616CB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5кл.- 66,</w:t>
            </w:r>
            <w:r w:rsidRPr="001A5817">
              <w:rPr>
                <w:sz w:val="22"/>
                <w:szCs w:val="22"/>
                <w:lang w:eastAsia="ar-SA"/>
              </w:rPr>
              <w:t>7</w:t>
            </w:r>
          </w:p>
          <w:p w14:paraId="42B537A2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6кл.-63,6</w:t>
            </w:r>
          </w:p>
          <w:p w14:paraId="3D2427CB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7кл.-44,4</w:t>
            </w:r>
          </w:p>
        </w:tc>
        <w:tc>
          <w:tcPr>
            <w:tcW w:w="1418" w:type="dxa"/>
          </w:tcPr>
          <w:p w14:paraId="2F176220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2 кл.- 76,9</w:t>
            </w:r>
          </w:p>
          <w:p w14:paraId="2F1C3520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4кл.- 75</w:t>
            </w:r>
          </w:p>
          <w:p w14:paraId="682EDBBF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5кл.- 57,1</w:t>
            </w:r>
          </w:p>
          <w:p w14:paraId="68B12765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6кл.-54,</w:t>
            </w:r>
            <w:r w:rsidRPr="001A5817">
              <w:rPr>
                <w:sz w:val="22"/>
                <w:szCs w:val="22"/>
                <w:lang w:eastAsia="ar-SA"/>
              </w:rPr>
              <w:t>6</w:t>
            </w:r>
          </w:p>
          <w:p w14:paraId="6F4134F1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7кл.-50</w:t>
            </w:r>
          </w:p>
        </w:tc>
        <w:tc>
          <w:tcPr>
            <w:tcW w:w="1559" w:type="dxa"/>
          </w:tcPr>
          <w:p w14:paraId="3398E6EE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2 кл.- 76,92</w:t>
            </w:r>
            <w:r w:rsidRPr="001A5817">
              <w:rPr>
                <w:sz w:val="22"/>
                <w:szCs w:val="22"/>
                <w:lang w:eastAsia="ar-SA"/>
              </w:rPr>
              <w:t>7</w:t>
            </w:r>
          </w:p>
          <w:p w14:paraId="0BE0092A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4кл.- 75</w:t>
            </w:r>
          </w:p>
          <w:p w14:paraId="2CCC356C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5кл.- 66,</w:t>
            </w:r>
            <w:r w:rsidRPr="001A5817">
              <w:rPr>
                <w:sz w:val="22"/>
                <w:szCs w:val="22"/>
                <w:lang w:eastAsia="ar-SA"/>
              </w:rPr>
              <w:t>7</w:t>
            </w:r>
          </w:p>
          <w:p w14:paraId="312A4DAC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6кл.-50</w:t>
            </w:r>
          </w:p>
          <w:p w14:paraId="3EF2865E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7кл.-62,5</w:t>
            </w:r>
          </w:p>
        </w:tc>
        <w:tc>
          <w:tcPr>
            <w:tcW w:w="1559" w:type="dxa"/>
          </w:tcPr>
          <w:p w14:paraId="7919978A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2 кл.- </w:t>
            </w:r>
            <w:r w:rsidRPr="001A5817">
              <w:rPr>
                <w:sz w:val="22"/>
                <w:szCs w:val="22"/>
                <w:lang w:eastAsia="ar-SA"/>
              </w:rPr>
              <w:t>83,3</w:t>
            </w:r>
          </w:p>
          <w:p w14:paraId="65D78FB4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4кл.- </w:t>
            </w:r>
            <w:r w:rsidRPr="001A5817">
              <w:rPr>
                <w:sz w:val="22"/>
                <w:szCs w:val="22"/>
                <w:lang w:eastAsia="ar-SA"/>
              </w:rPr>
              <w:t>73,7</w:t>
            </w:r>
          </w:p>
          <w:p w14:paraId="19B0CEED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5кл.- </w:t>
            </w:r>
            <w:r w:rsidRPr="001A5817">
              <w:rPr>
                <w:sz w:val="22"/>
                <w:szCs w:val="22"/>
                <w:lang w:eastAsia="ar-SA"/>
              </w:rPr>
              <w:t>64,3</w:t>
            </w:r>
          </w:p>
          <w:p w14:paraId="2EFF081B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6кл.-</w:t>
            </w:r>
            <w:r w:rsidRPr="001A5817">
              <w:rPr>
                <w:sz w:val="22"/>
                <w:szCs w:val="22"/>
                <w:lang w:eastAsia="ar-SA"/>
              </w:rPr>
              <w:t>54,6</w:t>
            </w:r>
          </w:p>
          <w:p w14:paraId="08E6BB85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7кл.-</w:t>
            </w:r>
            <w:r w:rsidRPr="001A5817">
              <w:rPr>
                <w:sz w:val="22"/>
                <w:szCs w:val="22"/>
                <w:lang w:eastAsia="ar-SA"/>
              </w:rPr>
              <w:t>50</w:t>
            </w:r>
          </w:p>
        </w:tc>
        <w:tc>
          <w:tcPr>
            <w:tcW w:w="1559" w:type="dxa"/>
          </w:tcPr>
          <w:p w14:paraId="16B48A47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2 кл.- </w:t>
            </w:r>
            <w:r w:rsidRPr="001A5817">
              <w:rPr>
                <w:sz w:val="22"/>
                <w:szCs w:val="22"/>
                <w:lang w:eastAsia="ar-SA"/>
              </w:rPr>
              <w:t>83,3</w:t>
            </w:r>
          </w:p>
          <w:p w14:paraId="272978AC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4кл.- </w:t>
            </w:r>
            <w:r w:rsidRPr="001A5817">
              <w:rPr>
                <w:sz w:val="22"/>
                <w:szCs w:val="22"/>
                <w:lang w:eastAsia="ar-SA"/>
              </w:rPr>
              <w:t>73,7</w:t>
            </w:r>
          </w:p>
          <w:p w14:paraId="7D071EC5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5кл.- </w:t>
            </w:r>
            <w:r w:rsidRPr="001A5817">
              <w:rPr>
                <w:sz w:val="22"/>
                <w:szCs w:val="22"/>
                <w:lang w:eastAsia="ar-SA"/>
              </w:rPr>
              <w:t>64,3</w:t>
            </w:r>
          </w:p>
          <w:p w14:paraId="153465ED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6кл.-</w:t>
            </w:r>
            <w:r w:rsidRPr="001A5817">
              <w:rPr>
                <w:sz w:val="22"/>
                <w:szCs w:val="22"/>
                <w:lang w:eastAsia="ar-SA"/>
              </w:rPr>
              <w:t>54,6</w:t>
            </w:r>
          </w:p>
          <w:p w14:paraId="16370067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7кл.-</w:t>
            </w:r>
            <w:r w:rsidRPr="001A5817">
              <w:rPr>
                <w:sz w:val="22"/>
                <w:szCs w:val="22"/>
                <w:lang w:eastAsia="ar-SA"/>
              </w:rPr>
              <w:t>50</w:t>
            </w:r>
          </w:p>
        </w:tc>
      </w:tr>
      <w:tr w:rsidR="001A5817" w:rsidRPr="001A5817" w14:paraId="58E9AA7F" w14:textId="77777777" w:rsidTr="001A5817">
        <w:trPr>
          <w:trHeight w:val="515"/>
        </w:trPr>
        <w:tc>
          <w:tcPr>
            <w:tcW w:w="567" w:type="dxa"/>
          </w:tcPr>
          <w:p w14:paraId="30CA3886" w14:textId="77777777" w:rsidR="001A5817" w:rsidRPr="001A5817" w:rsidRDefault="001A5817" w:rsidP="001A5817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</w:tcPr>
          <w:p w14:paraId="58E73EF3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proofErr w:type="spellStart"/>
            <w:r w:rsidRPr="001A5817">
              <w:rPr>
                <w:rFonts w:cs="Times New Roman"/>
                <w:sz w:val="22"/>
                <w:szCs w:val="22"/>
                <w:lang w:eastAsia="ar-SA"/>
              </w:rPr>
              <w:t>Киясова</w:t>
            </w:r>
            <w:proofErr w:type="spellEnd"/>
            <w:r w:rsidRPr="001A5817">
              <w:rPr>
                <w:rFonts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1A5817">
              <w:rPr>
                <w:rFonts w:cs="Times New Roman"/>
                <w:sz w:val="22"/>
                <w:szCs w:val="22"/>
                <w:lang w:eastAsia="ar-SA"/>
              </w:rPr>
              <w:t>Балауса</w:t>
            </w:r>
            <w:proofErr w:type="spellEnd"/>
            <w:r w:rsidRPr="001A5817">
              <w:rPr>
                <w:rFonts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1A5817">
              <w:rPr>
                <w:rFonts w:cs="Times New Roman"/>
                <w:sz w:val="22"/>
                <w:szCs w:val="22"/>
                <w:lang w:eastAsia="ar-SA"/>
              </w:rPr>
              <w:t>Набиевна</w:t>
            </w:r>
            <w:proofErr w:type="spellEnd"/>
          </w:p>
        </w:tc>
        <w:tc>
          <w:tcPr>
            <w:tcW w:w="1559" w:type="dxa"/>
          </w:tcPr>
          <w:p w14:paraId="3A66DB0D" w14:textId="77777777" w:rsidR="001A5817" w:rsidRPr="001A5817" w:rsidRDefault="001A5817" w:rsidP="001A5817">
            <w:pPr>
              <w:suppressAutoHyphens/>
              <w:rPr>
                <w:rFonts w:cs="Times New Roman"/>
                <w:sz w:val="22"/>
                <w:szCs w:val="22"/>
                <w:lang w:val="kk-KZ" w:eastAsia="ar-SA"/>
              </w:rPr>
            </w:pPr>
            <w:r w:rsidRPr="001A5817">
              <w:rPr>
                <w:rFonts w:cs="Times New Roman"/>
                <w:sz w:val="22"/>
                <w:szCs w:val="22"/>
                <w:lang w:val="kk-KZ" w:eastAsia="ar-SA"/>
              </w:rPr>
              <w:t>Высшее;</w:t>
            </w:r>
          </w:p>
          <w:p w14:paraId="16EE5558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rFonts w:cs="Times New Roman"/>
                <w:sz w:val="22"/>
                <w:szCs w:val="22"/>
                <w:lang w:val="kk-KZ" w:eastAsia="ar-SA"/>
              </w:rPr>
              <w:t>Казахский язык и литература</w:t>
            </w:r>
          </w:p>
        </w:tc>
        <w:tc>
          <w:tcPr>
            <w:tcW w:w="709" w:type="dxa"/>
          </w:tcPr>
          <w:p w14:paraId="504CDFB8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rFonts w:cs="Times New Roman"/>
                <w:sz w:val="22"/>
                <w:szCs w:val="22"/>
                <w:lang w:val="kk-KZ" w:eastAsia="ar-SA"/>
              </w:rPr>
              <w:t>21</w:t>
            </w:r>
          </w:p>
        </w:tc>
        <w:tc>
          <w:tcPr>
            <w:tcW w:w="1701" w:type="dxa"/>
          </w:tcPr>
          <w:p w14:paraId="302F6C03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eastAsia="ar-SA"/>
              </w:rPr>
              <w:t>педагог-эксперт</w:t>
            </w:r>
          </w:p>
        </w:tc>
        <w:tc>
          <w:tcPr>
            <w:tcW w:w="1559" w:type="dxa"/>
          </w:tcPr>
          <w:p w14:paraId="264F8496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3кл.- 70</w:t>
            </w:r>
          </w:p>
          <w:p w14:paraId="539E2BA2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6кл.- 63,6</w:t>
            </w:r>
          </w:p>
          <w:p w14:paraId="75FCC814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8кл.- 55,</w:t>
            </w:r>
            <w:r w:rsidRPr="001A5817">
              <w:rPr>
                <w:sz w:val="22"/>
                <w:szCs w:val="22"/>
                <w:lang w:eastAsia="ar-SA"/>
              </w:rPr>
              <w:t>6</w:t>
            </w:r>
          </w:p>
          <w:p w14:paraId="7D94AC7C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9кл.-53,8</w:t>
            </w:r>
          </w:p>
          <w:p w14:paraId="4BAA0FC0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11кл.- 80</w:t>
            </w:r>
          </w:p>
        </w:tc>
        <w:tc>
          <w:tcPr>
            <w:tcW w:w="1418" w:type="dxa"/>
          </w:tcPr>
          <w:p w14:paraId="562B1895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3кл.- 87,5</w:t>
            </w:r>
          </w:p>
          <w:p w14:paraId="4E5AF22E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6кл.- 54,5</w:t>
            </w:r>
          </w:p>
          <w:p w14:paraId="1209B7B0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8кл.- 44,4</w:t>
            </w:r>
          </w:p>
          <w:p w14:paraId="19D8A0C6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9кл.- 53,8</w:t>
            </w:r>
          </w:p>
          <w:p w14:paraId="269C8A7F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11кл.- 60</w:t>
            </w:r>
          </w:p>
        </w:tc>
        <w:tc>
          <w:tcPr>
            <w:tcW w:w="1559" w:type="dxa"/>
          </w:tcPr>
          <w:p w14:paraId="5E79F750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3кл.- 87,5</w:t>
            </w:r>
          </w:p>
          <w:p w14:paraId="0811955A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6кл.- 50</w:t>
            </w:r>
          </w:p>
          <w:p w14:paraId="259B56A5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8кл.- 44,4</w:t>
            </w:r>
          </w:p>
          <w:p w14:paraId="5357AD37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9кл.- 50</w:t>
            </w:r>
          </w:p>
          <w:p w14:paraId="659CF670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11кл.- 66,</w:t>
            </w:r>
            <w:r w:rsidRPr="001A5817">
              <w:rPr>
                <w:sz w:val="22"/>
                <w:szCs w:val="22"/>
                <w:lang w:eastAsia="ar-SA"/>
              </w:rPr>
              <w:t>7</w:t>
            </w:r>
          </w:p>
        </w:tc>
        <w:tc>
          <w:tcPr>
            <w:tcW w:w="1559" w:type="dxa"/>
          </w:tcPr>
          <w:p w14:paraId="51A71043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3кл.- 87,5</w:t>
            </w:r>
          </w:p>
          <w:p w14:paraId="1127B18F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6кл.- </w:t>
            </w:r>
            <w:r w:rsidRPr="001A5817">
              <w:rPr>
                <w:sz w:val="22"/>
                <w:szCs w:val="22"/>
                <w:lang w:eastAsia="ar-SA"/>
              </w:rPr>
              <w:t>54,6</w:t>
            </w:r>
          </w:p>
          <w:p w14:paraId="3AD37EE9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8кл.- </w:t>
            </w:r>
            <w:r w:rsidRPr="001A5817">
              <w:rPr>
                <w:sz w:val="22"/>
                <w:szCs w:val="22"/>
                <w:lang w:eastAsia="ar-SA"/>
              </w:rPr>
              <w:t>55,6</w:t>
            </w:r>
          </w:p>
          <w:p w14:paraId="5EB880D1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9кл.- </w:t>
            </w:r>
            <w:r w:rsidRPr="001A5817">
              <w:rPr>
                <w:sz w:val="22"/>
                <w:szCs w:val="22"/>
                <w:lang w:eastAsia="ar-SA"/>
              </w:rPr>
              <w:t>50</w:t>
            </w:r>
          </w:p>
          <w:p w14:paraId="6732B966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11кл.- </w:t>
            </w:r>
            <w:r w:rsidRPr="001A5817">
              <w:rPr>
                <w:sz w:val="22"/>
                <w:szCs w:val="22"/>
                <w:lang w:eastAsia="ar-SA"/>
              </w:rPr>
              <w:t>50</w:t>
            </w:r>
          </w:p>
        </w:tc>
        <w:tc>
          <w:tcPr>
            <w:tcW w:w="1559" w:type="dxa"/>
          </w:tcPr>
          <w:p w14:paraId="1FFF7857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3кл.- 87,5</w:t>
            </w:r>
          </w:p>
          <w:p w14:paraId="26B865DE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6кл.- </w:t>
            </w:r>
            <w:r w:rsidRPr="001A5817">
              <w:rPr>
                <w:sz w:val="22"/>
                <w:szCs w:val="22"/>
                <w:lang w:eastAsia="ar-SA"/>
              </w:rPr>
              <w:t>54,6</w:t>
            </w:r>
          </w:p>
          <w:p w14:paraId="0B28BB56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8кл.- </w:t>
            </w:r>
            <w:r w:rsidRPr="001A5817">
              <w:rPr>
                <w:sz w:val="22"/>
                <w:szCs w:val="22"/>
                <w:lang w:eastAsia="ar-SA"/>
              </w:rPr>
              <w:t>55,6</w:t>
            </w:r>
          </w:p>
          <w:p w14:paraId="34A782DF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9кл.- </w:t>
            </w:r>
            <w:r w:rsidRPr="001A5817">
              <w:rPr>
                <w:sz w:val="22"/>
                <w:szCs w:val="22"/>
                <w:lang w:eastAsia="ar-SA"/>
              </w:rPr>
              <w:t>50</w:t>
            </w:r>
          </w:p>
          <w:p w14:paraId="19547A6F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11кл.- </w:t>
            </w:r>
            <w:r w:rsidRPr="001A5817">
              <w:rPr>
                <w:sz w:val="22"/>
                <w:szCs w:val="22"/>
                <w:lang w:eastAsia="ar-SA"/>
              </w:rPr>
              <w:t>66,7</w:t>
            </w:r>
          </w:p>
        </w:tc>
      </w:tr>
      <w:tr w:rsidR="001A5817" w:rsidRPr="001A5817" w14:paraId="25FF538B" w14:textId="77777777" w:rsidTr="001A5817">
        <w:trPr>
          <w:trHeight w:val="515"/>
        </w:trPr>
        <w:tc>
          <w:tcPr>
            <w:tcW w:w="567" w:type="dxa"/>
          </w:tcPr>
          <w:p w14:paraId="173EB07E" w14:textId="77777777" w:rsidR="001A5817" w:rsidRPr="001A5817" w:rsidRDefault="001A5817" w:rsidP="001A5817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</w:tcPr>
          <w:p w14:paraId="5B0589E5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rFonts w:cs="Times New Roman"/>
                <w:sz w:val="22"/>
                <w:szCs w:val="22"/>
                <w:lang w:eastAsia="ar-SA"/>
              </w:rPr>
              <w:t>Казакевич Артем Анатольевич</w:t>
            </w:r>
          </w:p>
        </w:tc>
        <w:tc>
          <w:tcPr>
            <w:tcW w:w="1559" w:type="dxa"/>
          </w:tcPr>
          <w:p w14:paraId="7E87F1E6" w14:textId="77777777" w:rsidR="001A5817" w:rsidRPr="001A5817" w:rsidRDefault="001A5817" w:rsidP="001A5817">
            <w:pPr>
              <w:suppressAutoHyphens/>
              <w:rPr>
                <w:rFonts w:cs="Times New Roman"/>
                <w:sz w:val="22"/>
                <w:szCs w:val="22"/>
                <w:lang w:val="kk-KZ" w:eastAsia="ar-SA"/>
              </w:rPr>
            </w:pPr>
            <w:r w:rsidRPr="001A5817">
              <w:rPr>
                <w:rFonts w:cs="Times New Roman"/>
                <w:sz w:val="22"/>
                <w:szCs w:val="22"/>
                <w:lang w:val="kk-KZ" w:eastAsia="ar-SA"/>
              </w:rPr>
              <w:t>Высшее;</w:t>
            </w:r>
          </w:p>
          <w:p w14:paraId="40581158" w14:textId="77777777" w:rsidR="001A5817" w:rsidRPr="001A5817" w:rsidRDefault="001A5817" w:rsidP="001A5817">
            <w:pPr>
              <w:suppressAutoHyphens/>
              <w:rPr>
                <w:rFonts w:cs="Times New Roman"/>
                <w:sz w:val="22"/>
                <w:szCs w:val="22"/>
                <w:lang w:eastAsia="ar-SA"/>
              </w:rPr>
            </w:pPr>
            <w:r w:rsidRPr="001A5817">
              <w:rPr>
                <w:rFonts w:cs="Times New Roman"/>
                <w:sz w:val="22"/>
                <w:szCs w:val="22"/>
                <w:lang w:eastAsia="ar-SA"/>
              </w:rPr>
              <w:t>История Казахстана</w:t>
            </w:r>
          </w:p>
          <w:p w14:paraId="0D9E4280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</w:tcPr>
          <w:p w14:paraId="0B69E0B3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8</w:t>
            </w:r>
          </w:p>
        </w:tc>
        <w:tc>
          <w:tcPr>
            <w:tcW w:w="1701" w:type="dxa"/>
          </w:tcPr>
          <w:p w14:paraId="77DDEF57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eastAsia="ar-SA"/>
              </w:rPr>
              <w:t>педагог-эксперт</w:t>
            </w:r>
          </w:p>
        </w:tc>
        <w:tc>
          <w:tcPr>
            <w:tcW w:w="1559" w:type="dxa"/>
          </w:tcPr>
          <w:p w14:paraId="1833E547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5 кл.- 66,7</w:t>
            </w:r>
          </w:p>
          <w:p w14:paraId="19EF9443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6кл.- 54,</w:t>
            </w:r>
            <w:r w:rsidRPr="001A5817">
              <w:rPr>
                <w:sz w:val="22"/>
                <w:szCs w:val="22"/>
                <w:lang w:eastAsia="ar-SA"/>
              </w:rPr>
              <w:t>6</w:t>
            </w:r>
          </w:p>
          <w:p w14:paraId="17177C0D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7кл.- 44,4</w:t>
            </w:r>
          </w:p>
          <w:p w14:paraId="7AFEAA8D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8кл.-33,3</w:t>
            </w:r>
          </w:p>
          <w:p w14:paraId="16E1ED65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9кл.- 38,</w:t>
            </w:r>
            <w:r w:rsidRPr="001A5817">
              <w:rPr>
                <w:sz w:val="22"/>
                <w:szCs w:val="22"/>
                <w:lang w:eastAsia="ar-SA"/>
              </w:rPr>
              <w:t>5</w:t>
            </w:r>
            <w:r w:rsidRPr="001A5817">
              <w:rPr>
                <w:sz w:val="22"/>
                <w:szCs w:val="22"/>
                <w:lang w:val="kk-KZ" w:eastAsia="ar-SA"/>
              </w:rPr>
              <w:t>6</w:t>
            </w:r>
          </w:p>
          <w:p w14:paraId="745CED11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11кл.- 40</w:t>
            </w:r>
          </w:p>
        </w:tc>
        <w:tc>
          <w:tcPr>
            <w:tcW w:w="1418" w:type="dxa"/>
          </w:tcPr>
          <w:p w14:paraId="2BFF99EA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5 кл.- 50</w:t>
            </w:r>
          </w:p>
          <w:p w14:paraId="07C07FDA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6кл.- 50</w:t>
            </w:r>
          </w:p>
          <w:p w14:paraId="7EF57980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7кл.- 62,5</w:t>
            </w:r>
          </w:p>
          <w:p w14:paraId="2A432341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8кл.- 44,4</w:t>
            </w:r>
          </w:p>
          <w:p w14:paraId="6CAC42E9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9кл.- 46,</w:t>
            </w:r>
            <w:r w:rsidRPr="001A5817">
              <w:rPr>
                <w:sz w:val="22"/>
                <w:szCs w:val="22"/>
                <w:lang w:eastAsia="ar-SA"/>
              </w:rPr>
              <w:t>2</w:t>
            </w:r>
          </w:p>
          <w:p w14:paraId="278FDDBB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11кл.- 40</w:t>
            </w:r>
          </w:p>
        </w:tc>
        <w:tc>
          <w:tcPr>
            <w:tcW w:w="1559" w:type="dxa"/>
          </w:tcPr>
          <w:p w14:paraId="553A16CA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5 кл.- 66,7</w:t>
            </w:r>
          </w:p>
          <w:p w14:paraId="308924A4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6кл.- 45,5</w:t>
            </w:r>
          </w:p>
          <w:p w14:paraId="184F7894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7кл.- 50</w:t>
            </w:r>
          </w:p>
          <w:p w14:paraId="3BD186CE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8кл.- 55,6</w:t>
            </w:r>
          </w:p>
          <w:p w14:paraId="702D59C9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9кл.- 41,7</w:t>
            </w:r>
          </w:p>
          <w:p w14:paraId="16DA62C4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11кл.- 33,3</w:t>
            </w:r>
          </w:p>
        </w:tc>
        <w:tc>
          <w:tcPr>
            <w:tcW w:w="1559" w:type="dxa"/>
          </w:tcPr>
          <w:p w14:paraId="530BBEA9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5 кл.- 6</w:t>
            </w:r>
            <w:r w:rsidRPr="001A5817">
              <w:rPr>
                <w:sz w:val="22"/>
                <w:szCs w:val="22"/>
                <w:lang w:eastAsia="ar-SA"/>
              </w:rPr>
              <w:t>4,3</w:t>
            </w:r>
          </w:p>
          <w:p w14:paraId="049E41D9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6кл.- </w:t>
            </w:r>
            <w:r w:rsidRPr="001A5817">
              <w:rPr>
                <w:sz w:val="22"/>
                <w:szCs w:val="22"/>
                <w:lang w:eastAsia="ar-SA"/>
              </w:rPr>
              <w:t>50</w:t>
            </w:r>
          </w:p>
          <w:p w14:paraId="4650DD40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7кл.- </w:t>
            </w:r>
            <w:r w:rsidRPr="001A5817">
              <w:rPr>
                <w:sz w:val="22"/>
                <w:szCs w:val="22"/>
                <w:lang w:eastAsia="ar-SA"/>
              </w:rPr>
              <w:t>62,5</w:t>
            </w:r>
          </w:p>
          <w:p w14:paraId="2744BBAA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8кл.- </w:t>
            </w:r>
            <w:r w:rsidRPr="001A5817">
              <w:rPr>
                <w:sz w:val="22"/>
                <w:szCs w:val="22"/>
                <w:lang w:eastAsia="ar-SA"/>
              </w:rPr>
              <w:t>55,6</w:t>
            </w:r>
          </w:p>
          <w:p w14:paraId="12E03351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9кл.- </w:t>
            </w:r>
            <w:r w:rsidRPr="001A5817">
              <w:rPr>
                <w:sz w:val="22"/>
                <w:szCs w:val="22"/>
                <w:lang w:eastAsia="ar-SA"/>
              </w:rPr>
              <w:t>41,7</w:t>
            </w:r>
          </w:p>
          <w:p w14:paraId="3E1D53A3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11кл.-</w:t>
            </w:r>
            <w:r w:rsidRPr="001A5817">
              <w:rPr>
                <w:sz w:val="22"/>
                <w:szCs w:val="22"/>
                <w:lang w:eastAsia="ar-SA"/>
              </w:rPr>
              <w:t>33,3</w:t>
            </w:r>
          </w:p>
        </w:tc>
        <w:tc>
          <w:tcPr>
            <w:tcW w:w="1559" w:type="dxa"/>
          </w:tcPr>
          <w:p w14:paraId="061E6A50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5 кл.- 6</w:t>
            </w:r>
            <w:r w:rsidRPr="001A5817">
              <w:rPr>
                <w:sz w:val="22"/>
                <w:szCs w:val="22"/>
                <w:lang w:eastAsia="ar-SA"/>
              </w:rPr>
              <w:t>4,3</w:t>
            </w:r>
          </w:p>
          <w:p w14:paraId="57E12739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6кл.- </w:t>
            </w:r>
            <w:r w:rsidRPr="001A5817">
              <w:rPr>
                <w:sz w:val="22"/>
                <w:szCs w:val="22"/>
                <w:lang w:eastAsia="ar-SA"/>
              </w:rPr>
              <w:t>54,6</w:t>
            </w:r>
          </w:p>
          <w:p w14:paraId="73AA9D54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7кл.- </w:t>
            </w:r>
            <w:r w:rsidRPr="001A5817">
              <w:rPr>
                <w:sz w:val="22"/>
                <w:szCs w:val="22"/>
                <w:lang w:eastAsia="ar-SA"/>
              </w:rPr>
              <w:t>62,5</w:t>
            </w:r>
          </w:p>
          <w:p w14:paraId="7362A7BC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8кл.- </w:t>
            </w:r>
            <w:r w:rsidRPr="001A5817">
              <w:rPr>
                <w:sz w:val="22"/>
                <w:szCs w:val="22"/>
                <w:lang w:eastAsia="ar-SA"/>
              </w:rPr>
              <w:t>44,4</w:t>
            </w:r>
          </w:p>
          <w:p w14:paraId="2AC9B9D4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9кл.- </w:t>
            </w:r>
            <w:r w:rsidRPr="001A5817">
              <w:rPr>
                <w:sz w:val="22"/>
                <w:szCs w:val="22"/>
                <w:lang w:eastAsia="ar-SA"/>
              </w:rPr>
              <w:t>41,7</w:t>
            </w:r>
          </w:p>
          <w:p w14:paraId="17EACE76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11кл.-</w:t>
            </w:r>
            <w:r w:rsidRPr="001A5817">
              <w:rPr>
                <w:sz w:val="22"/>
                <w:szCs w:val="22"/>
                <w:lang w:eastAsia="ar-SA"/>
              </w:rPr>
              <w:t>33,3</w:t>
            </w:r>
          </w:p>
        </w:tc>
      </w:tr>
      <w:tr w:rsidR="001A5817" w:rsidRPr="001A5817" w14:paraId="42BD6919" w14:textId="77777777" w:rsidTr="001A5817">
        <w:trPr>
          <w:trHeight w:val="515"/>
        </w:trPr>
        <w:tc>
          <w:tcPr>
            <w:tcW w:w="567" w:type="dxa"/>
          </w:tcPr>
          <w:p w14:paraId="4F34CAB2" w14:textId="77777777" w:rsidR="001A5817" w:rsidRPr="001A5817" w:rsidRDefault="001A5817" w:rsidP="001A5817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</w:tcPr>
          <w:p w14:paraId="3750E847" w14:textId="77777777" w:rsidR="001A5817" w:rsidRPr="001A5817" w:rsidRDefault="001A5817" w:rsidP="001A5817">
            <w:pPr>
              <w:suppressAutoHyphens/>
              <w:rPr>
                <w:rFonts w:cs="Times New Roman"/>
                <w:sz w:val="22"/>
                <w:szCs w:val="22"/>
                <w:lang w:eastAsia="ar-SA"/>
              </w:rPr>
            </w:pPr>
            <w:r w:rsidRPr="001A5817">
              <w:rPr>
                <w:rFonts w:cs="Times New Roman"/>
                <w:sz w:val="22"/>
                <w:szCs w:val="22"/>
                <w:lang w:eastAsia="ar-SA"/>
              </w:rPr>
              <w:t>Казакевич Артем Анатольевич</w:t>
            </w:r>
          </w:p>
        </w:tc>
        <w:tc>
          <w:tcPr>
            <w:tcW w:w="1559" w:type="dxa"/>
          </w:tcPr>
          <w:p w14:paraId="35EBCEED" w14:textId="77777777" w:rsidR="001A5817" w:rsidRPr="001A5817" w:rsidRDefault="001A5817" w:rsidP="001A5817">
            <w:pPr>
              <w:suppressAutoHyphens/>
              <w:rPr>
                <w:rFonts w:cs="Times New Roman"/>
                <w:sz w:val="22"/>
                <w:szCs w:val="22"/>
                <w:lang w:val="kk-KZ" w:eastAsia="ar-SA"/>
              </w:rPr>
            </w:pPr>
            <w:r w:rsidRPr="001A5817">
              <w:rPr>
                <w:rFonts w:cs="Times New Roman"/>
                <w:sz w:val="22"/>
                <w:szCs w:val="22"/>
                <w:lang w:val="kk-KZ" w:eastAsia="ar-SA"/>
              </w:rPr>
              <w:t>Высшее;</w:t>
            </w:r>
          </w:p>
          <w:p w14:paraId="326E197D" w14:textId="77777777" w:rsidR="001A5817" w:rsidRPr="001A5817" w:rsidRDefault="001A5817" w:rsidP="001A5817">
            <w:pPr>
              <w:suppressAutoHyphens/>
              <w:rPr>
                <w:rFonts w:cs="Times New Roman"/>
                <w:sz w:val="22"/>
                <w:szCs w:val="22"/>
                <w:lang w:eastAsia="ar-SA"/>
              </w:rPr>
            </w:pPr>
            <w:r w:rsidRPr="001A5817">
              <w:rPr>
                <w:rFonts w:cs="Times New Roman"/>
                <w:sz w:val="22"/>
                <w:szCs w:val="22"/>
                <w:lang w:eastAsia="ar-SA"/>
              </w:rPr>
              <w:t>Всемирная история</w:t>
            </w:r>
          </w:p>
        </w:tc>
        <w:tc>
          <w:tcPr>
            <w:tcW w:w="709" w:type="dxa"/>
          </w:tcPr>
          <w:p w14:paraId="44D49D83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8</w:t>
            </w:r>
          </w:p>
        </w:tc>
        <w:tc>
          <w:tcPr>
            <w:tcW w:w="1701" w:type="dxa"/>
          </w:tcPr>
          <w:p w14:paraId="2BAB80E9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eastAsia="ar-SA"/>
              </w:rPr>
              <w:t>педагог-эксперт</w:t>
            </w:r>
          </w:p>
        </w:tc>
        <w:tc>
          <w:tcPr>
            <w:tcW w:w="1559" w:type="dxa"/>
          </w:tcPr>
          <w:p w14:paraId="6D7D27B5" w14:textId="77777777" w:rsidR="001A5817" w:rsidRPr="001A5817" w:rsidRDefault="001A5817" w:rsidP="001A5817">
            <w:pPr>
              <w:suppressAutoHyphens/>
              <w:jc w:val="center"/>
              <w:rPr>
                <w:sz w:val="22"/>
                <w:szCs w:val="22"/>
                <w:lang w:val="kk-KZ" w:eastAsia="ar-SA"/>
              </w:rPr>
            </w:pPr>
          </w:p>
          <w:p w14:paraId="75694C60" w14:textId="77777777" w:rsidR="001A5817" w:rsidRPr="001A5817" w:rsidRDefault="001A5817" w:rsidP="001A5817">
            <w:pPr>
              <w:suppressAutoHyphens/>
              <w:jc w:val="center"/>
              <w:rPr>
                <w:sz w:val="22"/>
                <w:szCs w:val="22"/>
                <w:lang w:val="kk-KZ" w:eastAsia="ar-SA"/>
              </w:rPr>
            </w:pPr>
          </w:p>
          <w:p w14:paraId="63A4085E" w14:textId="77777777" w:rsidR="001A5817" w:rsidRPr="001A5817" w:rsidRDefault="001A5817" w:rsidP="001A5817">
            <w:pPr>
              <w:suppressAutoHyphens/>
              <w:jc w:val="center"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-</w:t>
            </w:r>
          </w:p>
        </w:tc>
        <w:tc>
          <w:tcPr>
            <w:tcW w:w="1418" w:type="dxa"/>
          </w:tcPr>
          <w:p w14:paraId="26E1E3FA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5 кл.- 57,1</w:t>
            </w:r>
          </w:p>
          <w:p w14:paraId="42F3C1E4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6кл.- 45,5</w:t>
            </w:r>
          </w:p>
          <w:p w14:paraId="1C621A07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7кл.- 62,5</w:t>
            </w:r>
          </w:p>
          <w:p w14:paraId="7A8D3BFB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8кл.- 44,4</w:t>
            </w:r>
          </w:p>
          <w:p w14:paraId="17430A4A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9кл.- 46,</w:t>
            </w:r>
            <w:r w:rsidRPr="001A5817">
              <w:rPr>
                <w:sz w:val="22"/>
                <w:szCs w:val="22"/>
                <w:lang w:eastAsia="ar-SA"/>
              </w:rPr>
              <w:t>2</w:t>
            </w:r>
          </w:p>
          <w:p w14:paraId="01EE8756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11кл.- 60</w:t>
            </w:r>
          </w:p>
        </w:tc>
        <w:tc>
          <w:tcPr>
            <w:tcW w:w="1559" w:type="dxa"/>
          </w:tcPr>
          <w:p w14:paraId="36CAA88A" w14:textId="77777777" w:rsidR="001A5817" w:rsidRPr="001A5817" w:rsidRDefault="001A5817" w:rsidP="001A5817">
            <w:pPr>
              <w:suppressAutoHyphens/>
              <w:jc w:val="center"/>
              <w:rPr>
                <w:sz w:val="22"/>
                <w:szCs w:val="22"/>
                <w:lang w:val="kk-KZ" w:eastAsia="ar-SA"/>
              </w:rPr>
            </w:pPr>
          </w:p>
          <w:p w14:paraId="17B075C1" w14:textId="77777777" w:rsidR="001A5817" w:rsidRPr="001A5817" w:rsidRDefault="001A5817" w:rsidP="001A5817">
            <w:pPr>
              <w:suppressAutoHyphens/>
              <w:jc w:val="center"/>
              <w:rPr>
                <w:sz w:val="22"/>
                <w:szCs w:val="22"/>
                <w:lang w:val="kk-KZ" w:eastAsia="ar-SA"/>
              </w:rPr>
            </w:pPr>
          </w:p>
          <w:p w14:paraId="67A21965" w14:textId="77777777" w:rsidR="001A5817" w:rsidRPr="001A5817" w:rsidRDefault="001A5817" w:rsidP="001A5817">
            <w:pPr>
              <w:suppressAutoHyphens/>
              <w:jc w:val="center"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-</w:t>
            </w:r>
          </w:p>
          <w:p w14:paraId="50B51EF1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559" w:type="dxa"/>
          </w:tcPr>
          <w:p w14:paraId="4F70E8EE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5 кл.- 6</w:t>
            </w:r>
            <w:r w:rsidRPr="001A5817">
              <w:rPr>
                <w:sz w:val="22"/>
                <w:szCs w:val="22"/>
                <w:lang w:eastAsia="ar-SA"/>
              </w:rPr>
              <w:t>4,3</w:t>
            </w:r>
          </w:p>
          <w:p w14:paraId="39A4C316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6кл.- </w:t>
            </w:r>
            <w:r w:rsidRPr="001A5817">
              <w:rPr>
                <w:sz w:val="22"/>
                <w:szCs w:val="22"/>
                <w:lang w:eastAsia="ar-SA"/>
              </w:rPr>
              <w:t>54,6</w:t>
            </w:r>
          </w:p>
          <w:p w14:paraId="00DCE78E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7кл.- </w:t>
            </w:r>
            <w:r w:rsidRPr="001A5817">
              <w:rPr>
                <w:sz w:val="22"/>
                <w:szCs w:val="22"/>
                <w:lang w:eastAsia="ar-SA"/>
              </w:rPr>
              <w:t>62,5</w:t>
            </w:r>
          </w:p>
          <w:p w14:paraId="35ABEDC8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8кл.- </w:t>
            </w:r>
            <w:r w:rsidRPr="001A5817">
              <w:rPr>
                <w:sz w:val="22"/>
                <w:szCs w:val="22"/>
                <w:lang w:eastAsia="ar-SA"/>
              </w:rPr>
              <w:t>55,6</w:t>
            </w:r>
          </w:p>
          <w:p w14:paraId="1FCDD82B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9кл.- </w:t>
            </w:r>
            <w:r w:rsidRPr="001A5817">
              <w:rPr>
                <w:sz w:val="22"/>
                <w:szCs w:val="22"/>
                <w:lang w:eastAsia="ar-SA"/>
              </w:rPr>
              <w:t>58,3</w:t>
            </w:r>
          </w:p>
          <w:p w14:paraId="36EAA5A4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11кл.-</w:t>
            </w:r>
            <w:r w:rsidRPr="001A5817">
              <w:rPr>
                <w:sz w:val="22"/>
                <w:szCs w:val="22"/>
                <w:lang w:eastAsia="ar-SA"/>
              </w:rPr>
              <w:t>66,7</w:t>
            </w:r>
          </w:p>
        </w:tc>
        <w:tc>
          <w:tcPr>
            <w:tcW w:w="1559" w:type="dxa"/>
          </w:tcPr>
          <w:p w14:paraId="62E14B02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5 кл.- 6</w:t>
            </w:r>
            <w:r w:rsidRPr="001A5817">
              <w:rPr>
                <w:sz w:val="22"/>
                <w:szCs w:val="22"/>
                <w:lang w:eastAsia="ar-SA"/>
              </w:rPr>
              <w:t>4,3</w:t>
            </w:r>
          </w:p>
          <w:p w14:paraId="78078209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6кл.- </w:t>
            </w:r>
            <w:r w:rsidRPr="001A5817">
              <w:rPr>
                <w:sz w:val="22"/>
                <w:szCs w:val="22"/>
                <w:lang w:eastAsia="ar-SA"/>
              </w:rPr>
              <w:t>54,6</w:t>
            </w:r>
          </w:p>
          <w:p w14:paraId="53148C34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7кл.- </w:t>
            </w:r>
            <w:r w:rsidRPr="001A5817">
              <w:rPr>
                <w:sz w:val="22"/>
                <w:szCs w:val="22"/>
                <w:lang w:eastAsia="ar-SA"/>
              </w:rPr>
              <w:t>75</w:t>
            </w:r>
          </w:p>
          <w:p w14:paraId="56538753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8кл.- </w:t>
            </w:r>
            <w:r w:rsidRPr="001A5817">
              <w:rPr>
                <w:sz w:val="22"/>
                <w:szCs w:val="22"/>
                <w:lang w:eastAsia="ar-SA"/>
              </w:rPr>
              <w:t>55,6</w:t>
            </w:r>
          </w:p>
          <w:p w14:paraId="5D7B4C39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9кл.- </w:t>
            </w:r>
            <w:r w:rsidRPr="001A5817">
              <w:rPr>
                <w:sz w:val="22"/>
                <w:szCs w:val="22"/>
                <w:lang w:eastAsia="ar-SA"/>
              </w:rPr>
              <w:t>58,3</w:t>
            </w:r>
          </w:p>
          <w:p w14:paraId="5E281513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11кл.-</w:t>
            </w:r>
            <w:r w:rsidRPr="001A5817">
              <w:rPr>
                <w:sz w:val="22"/>
                <w:szCs w:val="22"/>
                <w:lang w:eastAsia="ar-SA"/>
              </w:rPr>
              <w:t>66,7</w:t>
            </w:r>
          </w:p>
        </w:tc>
      </w:tr>
      <w:tr w:rsidR="001A5817" w:rsidRPr="001A5817" w14:paraId="10CE6AB2" w14:textId="77777777" w:rsidTr="001A5817">
        <w:trPr>
          <w:trHeight w:val="515"/>
        </w:trPr>
        <w:tc>
          <w:tcPr>
            <w:tcW w:w="567" w:type="dxa"/>
          </w:tcPr>
          <w:p w14:paraId="7775ACD6" w14:textId="77777777" w:rsidR="001A5817" w:rsidRPr="001A5817" w:rsidRDefault="001A5817" w:rsidP="001A5817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</w:tcPr>
          <w:p w14:paraId="787475E4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proofErr w:type="spellStart"/>
            <w:r w:rsidRPr="001A5817">
              <w:rPr>
                <w:sz w:val="22"/>
                <w:szCs w:val="22"/>
                <w:lang w:eastAsia="ar-SA"/>
              </w:rPr>
              <w:t>Жансугурова</w:t>
            </w:r>
            <w:proofErr w:type="spellEnd"/>
            <w:r w:rsidRPr="001A5817">
              <w:rPr>
                <w:sz w:val="22"/>
                <w:szCs w:val="22"/>
                <w:lang w:eastAsia="ar-SA"/>
              </w:rPr>
              <w:t xml:space="preserve"> Алия </w:t>
            </w:r>
            <w:proofErr w:type="spellStart"/>
            <w:r w:rsidRPr="001A5817">
              <w:rPr>
                <w:sz w:val="22"/>
                <w:szCs w:val="22"/>
                <w:lang w:eastAsia="ar-SA"/>
              </w:rPr>
              <w:t>Кайратовна</w:t>
            </w:r>
            <w:proofErr w:type="spellEnd"/>
          </w:p>
        </w:tc>
        <w:tc>
          <w:tcPr>
            <w:tcW w:w="1559" w:type="dxa"/>
          </w:tcPr>
          <w:p w14:paraId="26DB9840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eastAsia="ar-SA"/>
              </w:rPr>
              <w:t>Высшее; английский язык</w:t>
            </w:r>
          </w:p>
        </w:tc>
        <w:tc>
          <w:tcPr>
            <w:tcW w:w="709" w:type="dxa"/>
          </w:tcPr>
          <w:p w14:paraId="516CA2CB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13</w:t>
            </w:r>
          </w:p>
        </w:tc>
        <w:tc>
          <w:tcPr>
            <w:tcW w:w="1701" w:type="dxa"/>
          </w:tcPr>
          <w:p w14:paraId="4FAE33E4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eastAsia="ar-SA"/>
              </w:rPr>
              <w:t>педагог - исследователь</w:t>
            </w:r>
          </w:p>
        </w:tc>
        <w:tc>
          <w:tcPr>
            <w:tcW w:w="1559" w:type="dxa"/>
          </w:tcPr>
          <w:p w14:paraId="69098C1D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2кл.- 76,9</w:t>
            </w:r>
          </w:p>
          <w:p w14:paraId="2E513005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3кл.- 80</w:t>
            </w:r>
          </w:p>
          <w:p w14:paraId="7BABF07A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4кл.- 76,</w:t>
            </w:r>
            <w:r w:rsidRPr="001A5817">
              <w:rPr>
                <w:sz w:val="22"/>
                <w:szCs w:val="22"/>
                <w:lang w:eastAsia="ar-SA"/>
              </w:rPr>
              <w:t>2</w:t>
            </w:r>
          </w:p>
          <w:p w14:paraId="0E356F29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5кл.- 66,7</w:t>
            </w:r>
          </w:p>
          <w:p w14:paraId="32F62EAB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6кл.- 54,</w:t>
            </w:r>
            <w:r w:rsidRPr="001A5817">
              <w:rPr>
                <w:sz w:val="22"/>
                <w:szCs w:val="22"/>
                <w:lang w:eastAsia="ar-SA"/>
              </w:rPr>
              <w:t>6</w:t>
            </w:r>
          </w:p>
          <w:p w14:paraId="2969277F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7кл.- 55,6</w:t>
            </w:r>
          </w:p>
          <w:p w14:paraId="421CF0A7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8кл.-44,4</w:t>
            </w:r>
          </w:p>
          <w:p w14:paraId="6B491560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9кл.-53,8</w:t>
            </w:r>
          </w:p>
          <w:p w14:paraId="6DC5F47D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11кл.- 60</w:t>
            </w:r>
          </w:p>
        </w:tc>
        <w:tc>
          <w:tcPr>
            <w:tcW w:w="1418" w:type="dxa"/>
          </w:tcPr>
          <w:p w14:paraId="5E415FE9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2кл.- 76,9</w:t>
            </w:r>
          </w:p>
          <w:p w14:paraId="0D095B45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3кл.- 87,5</w:t>
            </w:r>
          </w:p>
          <w:p w14:paraId="3AFF0F94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4кл.- 75</w:t>
            </w:r>
          </w:p>
          <w:p w14:paraId="66056C5E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5кл.- 64,</w:t>
            </w:r>
            <w:r w:rsidRPr="001A5817">
              <w:rPr>
                <w:sz w:val="22"/>
                <w:szCs w:val="22"/>
                <w:lang w:eastAsia="ar-SA"/>
              </w:rPr>
              <w:t>3</w:t>
            </w:r>
            <w:r w:rsidRPr="001A5817">
              <w:rPr>
                <w:sz w:val="22"/>
                <w:szCs w:val="22"/>
                <w:lang w:val="kk-KZ" w:eastAsia="ar-SA"/>
              </w:rPr>
              <w:t xml:space="preserve"> </w:t>
            </w:r>
          </w:p>
          <w:p w14:paraId="791B368D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6кл.- 59,</w:t>
            </w:r>
            <w:r w:rsidRPr="001A5817">
              <w:rPr>
                <w:sz w:val="22"/>
                <w:szCs w:val="22"/>
                <w:lang w:eastAsia="ar-SA"/>
              </w:rPr>
              <w:t>1</w:t>
            </w:r>
          </w:p>
          <w:p w14:paraId="2408A859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7кл.- 50</w:t>
            </w:r>
          </w:p>
          <w:p w14:paraId="7B2F322C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8кл.- 44,4</w:t>
            </w:r>
          </w:p>
          <w:p w14:paraId="5CA4CC00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9кл.- 53,8</w:t>
            </w:r>
          </w:p>
          <w:p w14:paraId="39330C51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11кл.- 60</w:t>
            </w:r>
          </w:p>
        </w:tc>
        <w:tc>
          <w:tcPr>
            <w:tcW w:w="1559" w:type="dxa"/>
          </w:tcPr>
          <w:p w14:paraId="766C63FA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2кл.- 76,9</w:t>
            </w:r>
          </w:p>
          <w:p w14:paraId="374464E2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3кл.- 87,5</w:t>
            </w:r>
          </w:p>
          <w:p w14:paraId="55DEFDB4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4кл.- 75</w:t>
            </w:r>
          </w:p>
          <w:p w14:paraId="66B7C6CB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5кл.- 66,7 </w:t>
            </w:r>
          </w:p>
          <w:p w14:paraId="335242DF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6кл.- 59,</w:t>
            </w:r>
            <w:r w:rsidRPr="001A5817">
              <w:rPr>
                <w:sz w:val="22"/>
                <w:szCs w:val="22"/>
                <w:lang w:eastAsia="ar-SA"/>
              </w:rPr>
              <w:t>1</w:t>
            </w:r>
          </w:p>
          <w:p w14:paraId="75DC38C7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7кл.- 50</w:t>
            </w:r>
          </w:p>
          <w:p w14:paraId="1C7B2D58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8кл.- 44,4</w:t>
            </w:r>
          </w:p>
          <w:p w14:paraId="3C8756F8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9кл.- 41,7</w:t>
            </w:r>
          </w:p>
          <w:p w14:paraId="2F20454E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11кл.- 50</w:t>
            </w:r>
          </w:p>
        </w:tc>
        <w:tc>
          <w:tcPr>
            <w:tcW w:w="1559" w:type="dxa"/>
          </w:tcPr>
          <w:p w14:paraId="040F99AE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2кл.- </w:t>
            </w:r>
            <w:r w:rsidRPr="001A5817">
              <w:rPr>
                <w:sz w:val="22"/>
                <w:szCs w:val="22"/>
                <w:lang w:eastAsia="ar-SA"/>
              </w:rPr>
              <w:t>83,3</w:t>
            </w:r>
          </w:p>
          <w:p w14:paraId="6587619B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3кл.- </w:t>
            </w:r>
            <w:r w:rsidRPr="001A5817">
              <w:rPr>
                <w:sz w:val="22"/>
                <w:szCs w:val="22"/>
                <w:lang w:eastAsia="ar-SA"/>
              </w:rPr>
              <w:t>87,5</w:t>
            </w:r>
          </w:p>
          <w:p w14:paraId="15B85665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4кл.- </w:t>
            </w:r>
            <w:r w:rsidRPr="001A5817">
              <w:rPr>
                <w:sz w:val="22"/>
                <w:szCs w:val="22"/>
                <w:lang w:eastAsia="ar-SA"/>
              </w:rPr>
              <w:t>73,7</w:t>
            </w:r>
          </w:p>
          <w:p w14:paraId="5BD7276C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5кл.- </w:t>
            </w:r>
            <w:r w:rsidRPr="001A5817">
              <w:rPr>
                <w:sz w:val="22"/>
                <w:szCs w:val="22"/>
                <w:lang w:eastAsia="ar-SA"/>
              </w:rPr>
              <w:t>64,3</w:t>
            </w:r>
          </w:p>
          <w:p w14:paraId="6810460E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6кл.- </w:t>
            </w:r>
            <w:r w:rsidRPr="001A5817">
              <w:rPr>
                <w:sz w:val="22"/>
                <w:szCs w:val="22"/>
                <w:lang w:eastAsia="ar-SA"/>
              </w:rPr>
              <w:t>54,6</w:t>
            </w:r>
          </w:p>
          <w:p w14:paraId="535C6F89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7кл.- </w:t>
            </w:r>
            <w:r w:rsidRPr="001A5817">
              <w:rPr>
                <w:sz w:val="22"/>
                <w:szCs w:val="22"/>
                <w:lang w:eastAsia="ar-SA"/>
              </w:rPr>
              <w:t>50</w:t>
            </w:r>
          </w:p>
          <w:p w14:paraId="1C2FBC8E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8кл.- </w:t>
            </w:r>
            <w:r w:rsidRPr="001A5817">
              <w:rPr>
                <w:sz w:val="22"/>
                <w:szCs w:val="22"/>
                <w:lang w:eastAsia="ar-SA"/>
              </w:rPr>
              <w:t>44,4</w:t>
            </w:r>
          </w:p>
          <w:p w14:paraId="6E6148A2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9кл.- </w:t>
            </w:r>
            <w:r w:rsidRPr="001A5817">
              <w:rPr>
                <w:sz w:val="22"/>
                <w:szCs w:val="22"/>
                <w:lang w:eastAsia="ar-SA"/>
              </w:rPr>
              <w:t>50</w:t>
            </w:r>
          </w:p>
          <w:p w14:paraId="252C5FC5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11кл.- </w:t>
            </w:r>
            <w:r w:rsidRPr="001A5817">
              <w:rPr>
                <w:sz w:val="22"/>
                <w:szCs w:val="22"/>
                <w:lang w:eastAsia="ar-SA"/>
              </w:rPr>
              <w:t>50</w:t>
            </w:r>
          </w:p>
        </w:tc>
        <w:tc>
          <w:tcPr>
            <w:tcW w:w="1559" w:type="dxa"/>
          </w:tcPr>
          <w:p w14:paraId="3262D837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2кл.- </w:t>
            </w:r>
            <w:r w:rsidRPr="001A5817">
              <w:rPr>
                <w:sz w:val="22"/>
                <w:szCs w:val="22"/>
                <w:lang w:eastAsia="ar-SA"/>
              </w:rPr>
              <w:t>83,3</w:t>
            </w:r>
          </w:p>
          <w:p w14:paraId="150D930B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3кл.- </w:t>
            </w:r>
            <w:r w:rsidRPr="001A5817">
              <w:rPr>
                <w:sz w:val="22"/>
                <w:szCs w:val="22"/>
                <w:lang w:eastAsia="ar-SA"/>
              </w:rPr>
              <w:t>87,5</w:t>
            </w:r>
          </w:p>
          <w:p w14:paraId="44CED766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4кл.- </w:t>
            </w:r>
            <w:r w:rsidRPr="001A5817">
              <w:rPr>
                <w:sz w:val="22"/>
                <w:szCs w:val="22"/>
                <w:lang w:eastAsia="ar-SA"/>
              </w:rPr>
              <w:t>73,7</w:t>
            </w:r>
          </w:p>
          <w:p w14:paraId="4E2A4C0E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5кл.- </w:t>
            </w:r>
            <w:r w:rsidRPr="001A5817">
              <w:rPr>
                <w:sz w:val="22"/>
                <w:szCs w:val="22"/>
                <w:lang w:eastAsia="ar-SA"/>
              </w:rPr>
              <w:t>64,3</w:t>
            </w:r>
          </w:p>
          <w:p w14:paraId="47B4936C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6кл.- </w:t>
            </w:r>
            <w:r w:rsidRPr="001A5817">
              <w:rPr>
                <w:sz w:val="22"/>
                <w:szCs w:val="22"/>
                <w:lang w:eastAsia="ar-SA"/>
              </w:rPr>
              <w:t>54,6</w:t>
            </w:r>
          </w:p>
          <w:p w14:paraId="75886402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7кл.- </w:t>
            </w:r>
            <w:r w:rsidRPr="001A5817">
              <w:rPr>
                <w:sz w:val="22"/>
                <w:szCs w:val="22"/>
                <w:lang w:eastAsia="ar-SA"/>
              </w:rPr>
              <w:t>50</w:t>
            </w:r>
          </w:p>
          <w:p w14:paraId="0C718F66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8кл.- </w:t>
            </w:r>
            <w:r w:rsidRPr="001A5817">
              <w:rPr>
                <w:sz w:val="22"/>
                <w:szCs w:val="22"/>
                <w:lang w:eastAsia="ar-SA"/>
              </w:rPr>
              <w:t>44,4</w:t>
            </w:r>
          </w:p>
          <w:p w14:paraId="7B96FA77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9кл.- </w:t>
            </w:r>
            <w:r w:rsidRPr="001A5817">
              <w:rPr>
                <w:sz w:val="22"/>
                <w:szCs w:val="22"/>
                <w:lang w:eastAsia="ar-SA"/>
              </w:rPr>
              <w:t>50</w:t>
            </w:r>
          </w:p>
          <w:p w14:paraId="6A13B332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11кл.- </w:t>
            </w:r>
            <w:r w:rsidRPr="001A5817">
              <w:rPr>
                <w:sz w:val="22"/>
                <w:szCs w:val="22"/>
                <w:lang w:eastAsia="ar-SA"/>
              </w:rPr>
              <w:t>50</w:t>
            </w:r>
          </w:p>
        </w:tc>
      </w:tr>
      <w:tr w:rsidR="001A5817" w:rsidRPr="001A5817" w14:paraId="1AF12A60" w14:textId="77777777" w:rsidTr="001A5817">
        <w:trPr>
          <w:trHeight w:val="515"/>
        </w:trPr>
        <w:tc>
          <w:tcPr>
            <w:tcW w:w="567" w:type="dxa"/>
          </w:tcPr>
          <w:p w14:paraId="59DFE6DC" w14:textId="77777777" w:rsidR="001A5817" w:rsidRPr="001A5817" w:rsidRDefault="001A5817" w:rsidP="001A5817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</w:tcPr>
          <w:p w14:paraId="7DA86899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rFonts w:cs="Times New Roman"/>
                <w:sz w:val="22"/>
                <w:szCs w:val="22"/>
                <w:lang w:eastAsia="ar-SA"/>
              </w:rPr>
              <w:t>Ковалев Александр Петрович</w:t>
            </w:r>
          </w:p>
        </w:tc>
        <w:tc>
          <w:tcPr>
            <w:tcW w:w="1559" w:type="dxa"/>
          </w:tcPr>
          <w:p w14:paraId="40C1BE40" w14:textId="77777777" w:rsidR="001A5817" w:rsidRPr="001A5817" w:rsidRDefault="001A5817" w:rsidP="001A5817">
            <w:pPr>
              <w:suppressAutoHyphens/>
              <w:rPr>
                <w:rFonts w:cs="Times New Roman"/>
                <w:sz w:val="22"/>
                <w:szCs w:val="22"/>
                <w:lang w:eastAsia="ar-SA"/>
              </w:rPr>
            </w:pPr>
            <w:r w:rsidRPr="001A5817">
              <w:rPr>
                <w:rFonts w:cs="Times New Roman"/>
                <w:sz w:val="22"/>
                <w:szCs w:val="22"/>
                <w:lang w:val="kk-KZ" w:eastAsia="ar-SA"/>
              </w:rPr>
              <w:t xml:space="preserve">Высшее; </w:t>
            </w:r>
            <w:r w:rsidRPr="001A5817">
              <w:rPr>
                <w:rFonts w:cs="Times New Roman"/>
                <w:sz w:val="22"/>
                <w:szCs w:val="22"/>
                <w:lang w:eastAsia="ar-SA"/>
              </w:rPr>
              <w:t>информатика</w:t>
            </w:r>
          </w:p>
          <w:p w14:paraId="63AC8313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</w:tcPr>
          <w:p w14:paraId="6C2D6A55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rFonts w:cs="Times New Roman"/>
                <w:sz w:val="22"/>
                <w:szCs w:val="22"/>
                <w:lang w:eastAsia="ar-SA"/>
              </w:rPr>
              <w:t>2</w:t>
            </w:r>
            <w:r w:rsidRPr="001A5817">
              <w:rPr>
                <w:rFonts w:cs="Times New Roman"/>
                <w:sz w:val="22"/>
                <w:szCs w:val="22"/>
                <w:lang w:val="kk-KZ" w:eastAsia="ar-SA"/>
              </w:rPr>
              <w:t>5</w:t>
            </w:r>
          </w:p>
        </w:tc>
        <w:tc>
          <w:tcPr>
            <w:tcW w:w="1701" w:type="dxa"/>
          </w:tcPr>
          <w:p w14:paraId="25553771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rFonts w:cs="Times New Roman"/>
                <w:sz w:val="22"/>
                <w:szCs w:val="22"/>
                <w:lang w:eastAsia="ar-SA"/>
              </w:rPr>
              <w:t>педагог- эксперт</w:t>
            </w:r>
          </w:p>
        </w:tc>
        <w:tc>
          <w:tcPr>
            <w:tcW w:w="1559" w:type="dxa"/>
          </w:tcPr>
          <w:p w14:paraId="513CA791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-</w:t>
            </w:r>
          </w:p>
          <w:p w14:paraId="1EF54463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-</w:t>
            </w:r>
          </w:p>
          <w:p w14:paraId="424D5438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-</w:t>
            </w:r>
          </w:p>
          <w:p w14:paraId="2BA4C269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-</w:t>
            </w:r>
          </w:p>
          <w:p w14:paraId="6AC2F65B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-</w:t>
            </w:r>
          </w:p>
          <w:p w14:paraId="5471F472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11кл.-60</w:t>
            </w:r>
          </w:p>
        </w:tc>
        <w:tc>
          <w:tcPr>
            <w:tcW w:w="1418" w:type="dxa"/>
          </w:tcPr>
          <w:p w14:paraId="32BBAF21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5кл.- 78,</w:t>
            </w:r>
            <w:r w:rsidRPr="001A5817">
              <w:rPr>
                <w:sz w:val="22"/>
                <w:szCs w:val="22"/>
                <w:lang w:eastAsia="ar-SA"/>
              </w:rPr>
              <w:t>6</w:t>
            </w:r>
          </w:p>
          <w:p w14:paraId="653A462D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6кл.- 63,6</w:t>
            </w:r>
          </w:p>
          <w:p w14:paraId="07A3073D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7кл.- 50</w:t>
            </w:r>
          </w:p>
          <w:p w14:paraId="14596F4D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8кл.- 55,6</w:t>
            </w:r>
          </w:p>
          <w:p w14:paraId="460FA308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9кл.- 46,</w:t>
            </w:r>
            <w:r w:rsidRPr="001A5817">
              <w:rPr>
                <w:sz w:val="22"/>
                <w:szCs w:val="22"/>
                <w:lang w:eastAsia="ar-SA"/>
              </w:rPr>
              <w:t>2</w:t>
            </w:r>
          </w:p>
          <w:p w14:paraId="60EE3D60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11кл.- 80</w:t>
            </w:r>
          </w:p>
        </w:tc>
        <w:tc>
          <w:tcPr>
            <w:tcW w:w="1559" w:type="dxa"/>
          </w:tcPr>
          <w:p w14:paraId="2EB5730D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-</w:t>
            </w:r>
          </w:p>
          <w:p w14:paraId="020B9823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-</w:t>
            </w:r>
          </w:p>
          <w:p w14:paraId="11D82519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-</w:t>
            </w:r>
          </w:p>
          <w:p w14:paraId="2C13F445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-</w:t>
            </w:r>
          </w:p>
          <w:p w14:paraId="148ED0CA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-</w:t>
            </w:r>
          </w:p>
          <w:p w14:paraId="45EC8111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11кл.- 83,3</w:t>
            </w:r>
          </w:p>
        </w:tc>
        <w:tc>
          <w:tcPr>
            <w:tcW w:w="1559" w:type="dxa"/>
          </w:tcPr>
          <w:p w14:paraId="1D203F0C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5кл.- 7</w:t>
            </w:r>
            <w:r w:rsidRPr="001A5817">
              <w:rPr>
                <w:sz w:val="22"/>
                <w:szCs w:val="22"/>
                <w:lang w:eastAsia="ar-SA"/>
              </w:rPr>
              <w:t>1,4</w:t>
            </w:r>
          </w:p>
          <w:p w14:paraId="791F68FA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6кл.- </w:t>
            </w:r>
            <w:r w:rsidRPr="001A5817">
              <w:rPr>
                <w:sz w:val="22"/>
                <w:szCs w:val="22"/>
                <w:lang w:eastAsia="ar-SA"/>
              </w:rPr>
              <w:t>72,7</w:t>
            </w:r>
          </w:p>
          <w:p w14:paraId="450B32CF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7кл.- </w:t>
            </w:r>
            <w:r w:rsidRPr="001A5817">
              <w:rPr>
                <w:sz w:val="22"/>
                <w:szCs w:val="22"/>
                <w:lang w:eastAsia="ar-SA"/>
              </w:rPr>
              <w:t>50</w:t>
            </w:r>
          </w:p>
          <w:p w14:paraId="59A90FEE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8кл.-</w:t>
            </w:r>
            <w:r w:rsidRPr="001A5817">
              <w:rPr>
                <w:sz w:val="22"/>
                <w:szCs w:val="22"/>
                <w:lang w:eastAsia="ar-SA"/>
              </w:rPr>
              <w:t>44,4</w:t>
            </w:r>
          </w:p>
          <w:p w14:paraId="45D50A68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9кл.- </w:t>
            </w:r>
            <w:r w:rsidRPr="001A5817">
              <w:rPr>
                <w:sz w:val="22"/>
                <w:szCs w:val="22"/>
                <w:lang w:eastAsia="ar-SA"/>
              </w:rPr>
              <w:t>50</w:t>
            </w:r>
          </w:p>
          <w:p w14:paraId="18FD15AB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11кл.- </w:t>
            </w:r>
            <w:r w:rsidRPr="001A5817">
              <w:rPr>
                <w:sz w:val="22"/>
                <w:szCs w:val="22"/>
                <w:lang w:eastAsia="ar-SA"/>
              </w:rPr>
              <w:t>50</w:t>
            </w:r>
          </w:p>
        </w:tc>
        <w:tc>
          <w:tcPr>
            <w:tcW w:w="1559" w:type="dxa"/>
          </w:tcPr>
          <w:p w14:paraId="40350B73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5кл.- </w:t>
            </w:r>
            <w:r w:rsidRPr="001A5817">
              <w:rPr>
                <w:sz w:val="22"/>
                <w:szCs w:val="22"/>
                <w:lang w:eastAsia="ar-SA"/>
              </w:rPr>
              <w:t>85,7</w:t>
            </w:r>
          </w:p>
          <w:p w14:paraId="4E051BCF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6кл.- </w:t>
            </w:r>
            <w:r w:rsidRPr="001A5817">
              <w:rPr>
                <w:sz w:val="22"/>
                <w:szCs w:val="22"/>
                <w:lang w:eastAsia="ar-SA"/>
              </w:rPr>
              <w:t>72,7</w:t>
            </w:r>
          </w:p>
          <w:p w14:paraId="3508B6A8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7кл.- </w:t>
            </w:r>
            <w:r w:rsidRPr="001A5817">
              <w:rPr>
                <w:sz w:val="22"/>
                <w:szCs w:val="22"/>
                <w:lang w:eastAsia="ar-SA"/>
              </w:rPr>
              <w:t>50</w:t>
            </w:r>
          </w:p>
          <w:p w14:paraId="2A54186F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8кл.-</w:t>
            </w:r>
            <w:r w:rsidRPr="001A5817">
              <w:rPr>
                <w:sz w:val="22"/>
                <w:szCs w:val="22"/>
                <w:lang w:eastAsia="ar-SA"/>
              </w:rPr>
              <w:t>55,6</w:t>
            </w:r>
          </w:p>
          <w:p w14:paraId="773A2626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9кл.- </w:t>
            </w:r>
            <w:r w:rsidRPr="001A5817">
              <w:rPr>
                <w:sz w:val="22"/>
                <w:szCs w:val="22"/>
                <w:lang w:eastAsia="ar-SA"/>
              </w:rPr>
              <w:t>58,3</w:t>
            </w:r>
          </w:p>
          <w:p w14:paraId="0CD6791E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11кл.- </w:t>
            </w:r>
            <w:r w:rsidRPr="001A5817">
              <w:rPr>
                <w:sz w:val="22"/>
                <w:szCs w:val="22"/>
                <w:lang w:eastAsia="ar-SA"/>
              </w:rPr>
              <w:t>66,7</w:t>
            </w:r>
          </w:p>
        </w:tc>
      </w:tr>
      <w:tr w:rsidR="001A5817" w:rsidRPr="001A5817" w14:paraId="70BFB07E" w14:textId="77777777" w:rsidTr="001A5817">
        <w:trPr>
          <w:trHeight w:val="515"/>
        </w:trPr>
        <w:tc>
          <w:tcPr>
            <w:tcW w:w="567" w:type="dxa"/>
          </w:tcPr>
          <w:p w14:paraId="30F35A60" w14:textId="77777777" w:rsidR="001A5817" w:rsidRPr="001A5817" w:rsidRDefault="001A5817" w:rsidP="001A5817">
            <w:pPr>
              <w:suppressAutoHyphens/>
              <w:jc w:val="both"/>
              <w:rPr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1276" w:type="dxa"/>
          </w:tcPr>
          <w:p w14:paraId="02DEE2E1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proofErr w:type="spellStart"/>
            <w:r w:rsidRPr="001A5817">
              <w:rPr>
                <w:rFonts w:cs="Times New Roman"/>
                <w:sz w:val="22"/>
                <w:szCs w:val="22"/>
                <w:lang w:eastAsia="ar-SA"/>
              </w:rPr>
              <w:t>Быстрякова</w:t>
            </w:r>
            <w:proofErr w:type="spellEnd"/>
            <w:r w:rsidRPr="001A5817">
              <w:rPr>
                <w:rFonts w:cs="Times New Roman"/>
                <w:sz w:val="22"/>
                <w:szCs w:val="22"/>
                <w:lang w:eastAsia="ar-SA"/>
              </w:rPr>
              <w:t xml:space="preserve"> Наталья Михайловна</w:t>
            </w:r>
          </w:p>
        </w:tc>
        <w:tc>
          <w:tcPr>
            <w:tcW w:w="1559" w:type="dxa"/>
          </w:tcPr>
          <w:p w14:paraId="3BB28896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eastAsia="ar-SA"/>
              </w:rPr>
              <w:t>Высшее; русский язык</w:t>
            </w:r>
          </w:p>
          <w:p w14:paraId="4B2EBAD6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</w:tcPr>
          <w:p w14:paraId="5AC27424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18</w:t>
            </w:r>
          </w:p>
        </w:tc>
        <w:tc>
          <w:tcPr>
            <w:tcW w:w="1701" w:type="dxa"/>
          </w:tcPr>
          <w:p w14:paraId="70EE5F18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1-я</w:t>
            </w:r>
          </w:p>
        </w:tc>
        <w:tc>
          <w:tcPr>
            <w:tcW w:w="1559" w:type="dxa"/>
          </w:tcPr>
          <w:p w14:paraId="03C309A4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6кл.-72,7</w:t>
            </w:r>
          </w:p>
          <w:p w14:paraId="6C559E09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7кл.-44,4</w:t>
            </w:r>
          </w:p>
          <w:p w14:paraId="2B9CA7B9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9кл.-61,5</w:t>
            </w:r>
          </w:p>
          <w:p w14:paraId="33DB1FC7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418" w:type="dxa"/>
          </w:tcPr>
          <w:p w14:paraId="785ED847" w14:textId="77777777" w:rsidR="001A5817" w:rsidRPr="001A5817" w:rsidRDefault="001A5817" w:rsidP="001A5817">
            <w:pPr>
              <w:suppressAutoHyphens/>
              <w:jc w:val="center"/>
              <w:rPr>
                <w:sz w:val="22"/>
                <w:szCs w:val="22"/>
                <w:lang w:val="kk-KZ" w:eastAsia="ar-SA"/>
              </w:rPr>
            </w:pPr>
          </w:p>
          <w:p w14:paraId="699C0477" w14:textId="77777777" w:rsidR="001A5817" w:rsidRPr="001A5817" w:rsidRDefault="001A5817" w:rsidP="001A5817">
            <w:pPr>
              <w:suppressAutoHyphens/>
              <w:jc w:val="center"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-</w:t>
            </w:r>
          </w:p>
        </w:tc>
        <w:tc>
          <w:tcPr>
            <w:tcW w:w="1559" w:type="dxa"/>
          </w:tcPr>
          <w:p w14:paraId="21643FFE" w14:textId="77777777" w:rsidR="001A5817" w:rsidRPr="001A5817" w:rsidRDefault="001A5817" w:rsidP="001A5817">
            <w:pPr>
              <w:suppressAutoHyphens/>
              <w:jc w:val="center"/>
              <w:rPr>
                <w:sz w:val="22"/>
                <w:szCs w:val="22"/>
                <w:lang w:val="kk-KZ" w:eastAsia="ar-SA"/>
              </w:rPr>
            </w:pPr>
          </w:p>
          <w:p w14:paraId="1DF7C94B" w14:textId="77777777" w:rsidR="001A5817" w:rsidRPr="001A5817" w:rsidRDefault="001A5817" w:rsidP="001A5817">
            <w:pPr>
              <w:suppressAutoHyphens/>
              <w:jc w:val="center"/>
              <w:rPr>
                <w:sz w:val="22"/>
                <w:szCs w:val="22"/>
                <w:highlight w:val="yellow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-</w:t>
            </w:r>
          </w:p>
        </w:tc>
        <w:tc>
          <w:tcPr>
            <w:tcW w:w="1559" w:type="dxa"/>
          </w:tcPr>
          <w:p w14:paraId="45F209CD" w14:textId="77777777" w:rsidR="001A5817" w:rsidRPr="001A5817" w:rsidRDefault="001A5817" w:rsidP="001A581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  <w:p w14:paraId="716EE938" w14:textId="77777777" w:rsidR="001A5817" w:rsidRPr="001A5817" w:rsidRDefault="001A5817" w:rsidP="001A581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559" w:type="dxa"/>
          </w:tcPr>
          <w:p w14:paraId="46F5EAD3" w14:textId="77777777" w:rsidR="001A5817" w:rsidRPr="001A5817" w:rsidRDefault="001A5817" w:rsidP="001A581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  <w:p w14:paraId="633E86A1" w14:textId="77777777" w:rsidR="001A5817" w:rsidRPr="001A5817" w:rsidRDefault="001A5817" w:rsidP="001A581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eastAsia="ar-SA"/>
              </w:rPr>
              <w:t>-</w:t>
            </w:r>
          </w:p>
        </w:tc>
      </w:tr>
      <w:tr w:rsidR="001A5817" w:rsidRPr="001A5817" w14:paraId="197FC6DB" w14:textId="77777777" w:rsidTr="001A5817">
        <w:trPr>
          <w:trHeight w:val="515"/>
        </w:trPr>
        <w:tc>
          <w:tcPr>
            <w:tcW w:w="567" w:type="dxa"/>
          </w:tcPr>
          <w:p w14:paraId="04E2C218" w14:textId="77777777" w:rsidR="001A5817" w:rsidRPr="001A5817" w:rsidRDefault="001A5817" w:rsidP="001A5817">
            <w:pPr>
              <w:suppressAutoHyphens/>
              <w:jc w:val="both"/>
              <w:rPr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1276" w:type="dxa"/>
          </w:tcPr>
          <w:p w14:paraId="0A3CD0FD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proofErr w:type="spellStart"/>
            <w:r w:rsidRPr="001A5817">
              <w:rPr>
                <w:rFonts w:cs="Times New Roman"/>
                <w:sz w:val="22"/>
                <w:szCs w:val="22"/>
                <w:lang w:eastAsia="ar-SA"/>
              </w:rPr>
              <w:t>Быстрякова</w:t>
            </w:r>
            <w:proofErr w:type="spellEnd"/>
            <w:r w:rsidRPr="001A5817">
              <w:rPr>
                <w:rFonts w:cs="Times New Roman"/>
                <w:sz w:val="22"/>
                <w:szCs w:val="22"/>
                <w:lang w:eastAsia="ar-SA"/>
              </w:rPr>
              <w:t xml:space="preserve"> Наталья Михайловна</w:t>
            </w:r>
          </w:p>
        </w:tc>
        <w:tc>
          <w:tcPr>
            <w:tcW w:w="1559" w:type="dxa"/>
          </w:tcPr>
          <w:p w14:paraId="5A2A2B36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eastAsia="ar-SA"/>
              </w:rPr>
              <w:t>Высшее;</w:t>
            </w:r>
          </w:p>
          <w:p w14:paraId="1EC8A464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eastAsia="ar-SA"/>
              </w:rPr>
              <w:t>русская литература</w:t>
            </w:r>
          </w:p>
        </w:tc>
        <w:tc>
          <w:tcPr>
            <w:tcW w:w="709" w:type="dxa"/>
          </w:tcPr>
          <w:p w14:paraId="125747C7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18</w:t>
            </w:r>
          </w:p>
        </w:tc>
        <w:tc>
          <w:tcPr>
            <w:tcW w:w="1701" w:type="dxa"/>
          </w:tcPr>
          <w:p w14:paraId="396960A7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1-я</w:t>
            </w:r>
          </w:p>
        </w:tc>
        <w:tc>
          <w:tcPr>
            <w:tcW w:w="1559" w:type="dxa"/>
          </w:tcPr>
          <w:p w14:paraId="1AADCBD3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6кл.-63,6</w:t>
            </w:r>
          </w:p>
          <w:p w14:paraId="1871195F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7кл.-66,7</w:t>
            </w:r>
          </w:p>
          <w:p w14:paraId="45E7226F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9кл.-53,8</w:t>
            </w:r>
          </w:p>
          <w:p w14:paraId="4F20DCC2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11кл.-80</w:t>
            </w:r>
          </w:p>
          <w:p w14:paraId="3AC1CF8D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</w:tcPr>
          <w:p w14:paraId="38441C3B" w14:textId="77777777" w:rsidR="001A5817" w:rsidRPr="001A5817" w:rsidRDefault="001A5817" w:rsidP="001A5817">
            <w:pPr>
              <w:suppressAutoHyphens/>
              <w:jc w:val="center"/>
              <w:rPr>
                <w:sz w:val="22"/>
                <w:szCs w:val="22"/>
                <w:lang w:val="kk-KZ" w:eastAsia="ar-SA"/>
              </w:rPr>
            </w:pPr>
          </w:p>
          <w:p w14:paraId="27FBCC44" w14:textId="77777777" w:rsidR="001A5817" w:rsidRPr="001A5817" w:rsidRDefault="001A5817" w:rsidP="001A5817">
            <w:pPr>
              <w:suppressAutoHyphens/>
              <w:jc w:val="center"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-</w:t>
            </w:r>
          </w:p>
        </w:tc>
        <w:tc>
          <w:tcPr>
            <w:tcW w:w="1559" w:type="dxa"/>
          </w:tcPr>
          <w:p w14:paraId="01D81576" w14:textId="77777777" w:rsidR="001A5817" w:rsidRPr="001A5817" w:rsidRDefault="001A5817" w:rsidP="001A5817">
            <w:pPr>
              <w:suppressAutoHyphens/>
              <w:jc w:val="center"/>
              <w:rPr>
                <w:sz w:val="22"/>
                <w:szCs w:val="22"/>
                <w:lang w:val="kk-KZ" w:eastAsia="ar-SA"/>
              </w:rPr>
            </w:pPr>
          </w:p>
          <w:p w14:paraId="59BC11A7" w14:textId="77777777" w:rsidR="001A5817" w:rsidRPr="001A5817" w:rsidRDefault="001A5817" w:rsidP="001A5817">
            <w:pPr>
              <w:suppressAutoHyphens/>
              <w:jc w:val="center"/>
              <w:rPr>
                <w:sz w:val="22"/>
                <w:szCs w:val="22"/>
                <w:highlight w:val="yellow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-</w:t>
            </w:r>
          </w:p>
        </w:tc>
        <w:tc>
          <w:tcPr>
            <w:tcW w:w="1559" w:type="dxa"/>
          </w:tcPr>
          <w:p w14:paraId="1EFE1FF2" w14:textId="77777777" w:rsidR="001A5817" w:rsidRPr="001A5817" w:rsidRDefault="001A5817" w:rsidP="001A581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  <w:p w14:paraId="161C3D17" w14:textId="77777777" w:rsidR="001A5817" w:rsidRPr="001A5817" w:rsidRDefault="001A5817" w:rsidP="001A581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559" w:type="dxa"/>
          </w:tcPr>
          <w:p w14:paraId="54605B58" w14:textId="77777777" w:rsidR="001A5817" w:rsidRPr="001A5817" w:rsidRDefault="001A5817" w:rsidP="001A581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  <w:p w14:paraId="0F9D1D75" w14:textId="77777777" w:rsidR="001A5817" w:rsidRPr="001A5817" w:rsidRDefault="001A5817" w:rsidP="001A581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eastAsia="ar-SA"/>
              </w:rPr>
              <w:t>-</w:t>
            </w:r>
          </w:p>
        </w:tc>
      </w:tr>
      <w:tr w:rsidR="001A5817" w:rsidRPr="001A5817" w14:paraId="6AA1766E" w14:textId="77777777" w:rsidTr="001A5817">
        <w:trPr>
          <w:trHeight w:val="515"/>
        </w:trPr>
        <w:tc>
          <w:tcPr>
            <w:tcW w:w="567" w:type="dxa"/>
          </w:tcPr>
          <w:p w14:paraId="55FC7F9F" w14:textId="77777777" w:rsidR="001A5817" w:rsidRPr="001A5817" w:rsidRDefault="001A5817" w:rsidP="001A5817">
            <w:pPr>
              <w:suppressAutoHyphens/>
              <w:jc w:val="both"/>
              <w:rPr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1276" w:type="dxa"/>
          </w:tcPr>
          <w:p w14:paraId="52B8DC37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rFonts w:cs="Times New Roman"/>
                <w:sz w:val="22"/>
                <w:szCs w:val="22"/>
                <w:lang w:eastAsia="ar-SA"/>
              </w:rPr>
              <w:t xml:space="preserve">Алимбаева </w:t>
            </w:r>
            <w:proofErr w:type="spellStart"/>
            <w:r w:rsidRPr="001A5817">
              <w:rPr>
                <w:rFonts w:cs="Times New Roman"/>
                <w:sz w:val="22"/>
                <w:szCs w:val="22"/>
                <w:lang w:eastAsia="ar-SA"/>
              </w:rPr>
              <w:t>Жанагуль</w:t>
            </w:r>
            <w:proofErr w:type="spellEnd"/>
            <w:r w:rsidRPr="001A5817">
              <w:rPr>
                <w:rFonts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1A5817">
              <w:rPr>
                <w:rFonts w:cs="Times New Roman"/>
                <w:sz w:val="22"/>
                <w:szCs w:val="22"/>
                <w:lang w:eastAsia="ar-SA"/>
              </w:rPr>
              <w:t>Мирамовна</w:t>
            </w:r>
            <w:proofErr w:type="spellEnd"/>
          </w:p>
        </w:tc>
        <w:tc>
          <w:tcPr>
            <w:tcW w:w="1559" w:type="dxa"/>
          </w:tcPr>
          <w:p w14:paraId="18E50193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Высшее:биология, (естествознание)</w:t>
            </w:r>
          </w:p>
        </w:tc>
        <w:tc>
          <w:tcPr>
            <w:tcW w:w="709" w:type="dxa"/>
          </w:tcPr>
          <w:p w14:paraId="247A24D8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До года</w:t>
            </w:r>
          </w:p>
        </w:tc>
        <w:tc>
          <w:tcPr>
            <w:tcW w:w="1701" w:type="dxa"/>
          </w:tcPr>
          <w:p w14:paraId="7CE42E09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педагог</w:t>
            </w:r>
          </w:p>
        </w:tc>
        <w:tc>
          <w:tcPr>
            <w:tcW w:w="1559" w:type="dxa"/>
          </w:tcPr>
          <w:p w14:paraId="58C6F89E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5 кл.- 73,3</w:t>
            </w:r>
          </w:p>
          <w:p w14:paraId="643CAE39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6кл.- 72,7</w:t>
            </w:r>
          </w:p>
        </w:tc>
        <w:tc>
          <w:tcPr>
            <w:tcW w:w="1418" w:type="dxa"/>
          </w:tcPr>
          <w:p w14:paraId="06F49EF8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5 кл.- 71,4</w:t>
            </w:r>
          </w:p>
          <w:p w14:paraId="718356E6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6кл.- 81,8</w:t>
            </w:r>
          </w:p>
        </w:tc>
        <w:tc>
          <w:tcPr>
            <w:tcW w:w="1559" w:type="dxa"/>
          </w:tcPr>
          <w:p w14:paraId="56A9A858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5 кл.- 73,3</w:t>
            </w:r>
          </w:p>
          <w:p w14:paraId="45AC1C4C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highlight w:val="yellow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6кл.- 72,7</w:t>
            </w:r>
          </w:p>
        </w:tc>
        <w:tc>
          <w:tcPr>
            <w:tcW w:w="1559" w:type="dxa"/>
          </w:tcPr>
          <w:p w14:paraId="76C671C3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5 кл.- 7</w:t>
            </w:r>
            <w:r w:rsidRPr="001A5817">
              <w:rPr>
                <w:sz w:val="22"/>
                <w:szCs w:val="22"/>
                <w:lang w:eastAsia="ar-SA"/>
              </w:rPr>
              <w:t>1,4</w:t>
            </w:r>
          </w:p>
          <w:p w14:paraId="36074418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6кл.- </w:t>
            </w:r>
            <w:r w:rsidRPr="001A5817">
              <w:rPr>
                <w:sz w:val="22"/>
                <w:szCs w:val="22"/>
                <w:lang w:eastAsia="ar-SA"/>
              </w:rPr>
              <w:t>77,3</w:t>
            </w:r>
          </w:p>
        </w:tc>
        <w:tc>
          <w:tcPr>
            <w:tcW w:w="1559" w:type="dxa"/>
          </w:tcPr>
          <w:p w14:paraId="4FCC291B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5 кл.- 7</w:t>
            </w:r>
            <w:r w:rsidRPr="001A5817">
              <w:rPr>
                <w:sz w:val="22"/>
                <w:szCs w:val="22"/>
                <w:lang w:eastAsia="ar-SA"/>
              </w:rPr>
              <w:t>1,4</w:t>
            </w:r>
          </w:p>
          <w:p w14:paraId="6651C939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6кл.- </w:t>
            </w:r>
            <w:r w:rsidRPr="001A5817">
              <w:rPr>
                <w:sz w:val="22"/>
                <w:szCs w:val="22"/>
                <w:lang w:eastAsia="ar-SA"/>
              </w:rPr>
              <w:t>77,3</w:t>
            </w:r>
          </w:p>
        </w:tc>
      </w:tr>
      <w:tr w:rsidR="001A5817" w:rsidRPr="001A5817" w14:paraId="3781CB4E" w14:textId="77777777" w:rsidTr="001A5817">
        <w:trPr>
          <w:trHeight w:val="515"/>
        </w:trPr>
        <w:tc>
          <w:tcPr>
            <w:tcW w:w="567" w:type="dxa"/>
          </w:tcPr>
          <w:p w14:paraId="4F495B49" w14:textId="77777777" w:rsidR="001A5817" w:rsidRPr="001A5817" w:rsidRDefault="001A5817" w:rsidP="001A5817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</w:tcPr>
          <w:p w14:paraId="4C3FECFD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rFonts w:cs="Times New Roman"/>
                <w:sz w:val="22"/>
                <w:szCs w:val="22"/>
                <w:lang w:eastAsia="ar-SA"/>
              </w:rPr>
              <w:t xml:space="preserve">Алимбаева </w:t>
            </w:r>
            <w:proofErr w:type="spellStart"/>
            <w:r w:rsidRPr="001A5817">
              <w:rPr>
                <w:rFonts w:cs="Times New Roman"/>
                <w:sz w:val="22"/>
                <w:szCs w:val="22"/>
                <w:lang w:eastAsia="ar-SA"/>
              </w:rPr>
              <w:t>Жанагуль</w:t>
            </w:r>
            <w:proofErr w:type="spellEnd"/>
            <w:r w:rsidRPr="001A5817">
              <w:rPr>
                <w:rFonts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1A5817">
              <w:rPr>
                <w:rFonts w:cs="Times New Roman"/>
                <w:sz w:val="22"/>
                <w:szCs w:val="22"/>
                <w:lang w:eastAsia="ar-SA"/>
              </w:rPr>
              <w:t>Мирамовна</w:t>
            </w:r>
            <w:proofErr w:type="spellEnd"/>
          </w:p>
        </w:tc>
        <w:tc>
          <w:tcPr>
            <w:tcW w:w="1559" w:type="dxa"/>
          </w:tcPr>
          <w:p w14:paraId="4B738E36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Высшее:биология</w:t>
            </w:r>
          </w:p>
        </w:tc>
        <w:tc>
          <w:tcPr>
            <w:tcW w:w="709" w:type="dxa"/>
          </w:tcPr>
          <w:p w14:paraId="2B238177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До года</w:t>
            </w:r>
          </w:p>
        </w:tc>
        <w:tc>
          <w:tcPr>
            <w:tcW w:w="1701" w:type="dxa"/>
          </w:tcPr>
          <w:p w14:paraId="0C2A6F86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педагог</w:t>
            </w:r>
          </w:p>
        </w:tc>
        <w:tc>
          <w:tcPr>
            <w:tcW w:w="1559" w:type="dxa"/>
          </w:tcPr>
          <w:p w14:paraId="5305317C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7кл.- 55,6</w:t>
            </w:r>
          </w:p>
          <w:p w14:paraId="094838AB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8кл.-55,6</w:t>
            </w:r>
          </w:p>
          <w:p w14:paraId="32B2AAB3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9кл.- 46,</w:t>
            </w:r>
            <w:r w:rsidRPr="001A5817">
              <w:rPr>
                <w:sz w:val="22"/>
                <w:szCs w:val="22"/>
                <w:lang w:eastAsia="ar-SA"/>
              </w:rPr>
              <w:t>2</w:t>
            </w:r>
          </w:p>
          <w:p w14:paraId="0B4B5FCF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11кл.-80</w:t>
            </w:r>
          </w:p>
        </w:tc>
        <w:tc>
          <w:tcPr>
            <w:tcW w:w="1418" w:type="dxa"/>
          </w:tcPr>
          <w:p w14:paraId="65A74650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7кл.- 62,5</w:t>
            </w:r>
          </w:p>
          <w:p w14:paraId="5D415B27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8кл.-55,6</w:t>
            </w:r>
          </w:p>
          <w:p w14:paraId="2F52DD2E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9кл.- 53,8</w:t>
            </w:r>
          </w:p>
          <w:p w14:paraId="18FC0AC6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11кл.- 80</w:t>
            </w:r>
          </w:p>
        </w:tc>
        <w:tc>
          <w:tcPr>
            <w:tcW w:w="1559" w:type="dxa"/>
          </w:tcPr>
          <w:p w14:paraId="18361856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7кл.- 62,5</w:t>
            </w:r>
          </w:p>
          <w:p w14:paraId="6E505CE0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8кл.-55,6</w:t>
            </w:r>
          </w:p>
          <w:p w14:paraId="1C080213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9кл.- 33,3</w:t>
            </w:r>
          </w:p>
          <w:p w14:paraId="7A4460C0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11кл.- 50</w:t>
            </w:r>
          </w:p>
        </w:tc>
        <w:tc>
          <w:tcPr>
            <w:tcW w:w="1559" w:type="dxa"/>
          </w:tcPr>
          <w:p w14:paraId="2C409B64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7 кл - 62,5</w:t>
            </w:r>
          </w:p>
          <w:p w14:paraId="459605B2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8кл.- </w:t>
            </w:r>
            <w:r w:rsidRPr="001A5817">
              <w:rPr>
                <w:sz w:val="22"/>
                <w:szCs w:val="22"/>
                <w:lang w:eastAsia="ar-SA"/>
              </w:rPr>
              <w:t>55,6</w:t>
            </w:r>
          </w:p>
          <w:p w14:paraId="27656A9D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9кл.- </w:t>
            </w:r>
            <w:r w:rsidRPr="001A5817">
              <w:rPr>
                <w:sz w:val="22"/>
                <w:szCs w:val="22"/>
                <w:lang w:eastAsia="ar-SA"/>
              </w:rPr>
              <w:t>33,3</w:t>
            </w:r>
          </w:p>
          <w:p w14:paraId="78B7C08E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11кл.-</w:t>
            </w:r>
            <w:r w:rsidRPr="001A5817">
              <w:rPr>
                <w:sz w:val="22"/>
                <w:szCs w:val="22"/>
                <w:lang w:eastAsia="ar-SA"/>
              </w:rPr>
              <w:t>50</w:t>
            </w:r>
          </w:p>
        </w:tc>
        <w:tc>
          <w:tcPr>
            <w:tcW w:w="1559" w:type="dxa"/>
          </w:tcPr>
          <w:p w14:paraId="3C62F847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7 кл - 62,5</w:t>
            </w:r>
          </w:p>
          <w:p w14:paraId="3BDB9CD3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8кл.- </w:t>
            </w:r>
            <w:r w:rsidRPr="001A5817">
              <w:rPr>
                <w:sz w:val="22"/>
                <w:szCs w:val="22"/>
                <w:lang w:eastAsia="ar-SA"/>
              </w:rPr>
              <w:t>55,6</w:t>
            </w:r>
          </w:p>
          <w:p w14:paraId="731C2D1B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9кл.- </w:t>
            </w:r>
            <w:r w:rsidRPr="001A5817">
              <w:rPr>
                <w:sz w:val="22"/>
                <w:szCs w:val="22"/>
                <w:lang w:eastAsia="ar-SA"/>
              </w:rPr>
              <w:t>41,7</w:t>
            </w:r>
          </w:p>
          <w:p w14:paraId="1AFB5893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11кл.-</w:t>
            </w:r>
            <w:r w:rsidRPr="001A5817">
              <w:rPr>
                <w:sz w:val="22"/>
                <w:szCs w:val="22"/>
                <w:lang w:eastAsia="ar-SA"/>
              </w:rPr>
              <w:t>66,7</w:t>
            </w:r>
          </w:p>
        </w:tc>
      </w:tr>
      <w:tr w:rsidR="001A5817" w:rsidRPr="001A5817" w14:paraId="692134CF" w14:textId="77777777" w:rsidTr="001A5817">
        <w:trPr>
          <w:trHeight w:val="515"/>
        </w:trPr>
        <w:tc>
          <w:tcPr>
            <w:tcW w:w="567" w:type="dxa"/>
          </w:tcPr>
          <w:p w14:paraId="09614941" w14:textId="77777777" w:rsidR="001A5817" w:rsidRPr="001A5817" w:rsidRDefault="001A5817" w:rsidP="001A5817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</w:tcPr>
          <w:p w14:paraId="7443F4E3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rFonts w:cs="Times New Roman"/>
                <w:sz w:val="22"/>
                <w:szCs w:val="22"/>
                <w:lang w:eastAsia="ar-SA"/>
              </w:rPr>
              <w:t xml:space="preserve">Алимбаева </w:t>
            </w:r>
            <w:proofErr w:type="spellStart"/>
            <w:r w:rsidRPr="001A5817">
              <w:rPr>
                <w:rFonts w:cs="Times New Roman"/>
                <w:sz w:val="22"/>
                <w:szCs w:val="22"/>
                <w:lang w:eastAsia="ar-SA"/>
              </w:rPr>
              <w:t>Жанагуль</w:t>
            </w:r>
            <w:proofErr w:type="spellEnd"/>
            <w:r w:rsidRPr="001A5817">
              <w:rPr>
                <w:rFonts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1A5817">
              <w:rPr>
                <w:rFonts w:cs="Times New Roman"/>
                <w:sz w:val="22"/>
                <w:szCs w:val="22"/>
                <w:lang w:eastAsia="ar-SA"/>
              </w:rPr>
              <w:t>Мирамовна</w:t>
            </w:r>
            <w:proofErr w:type="spellEnd"/>
          </w:p>
        </w:tc>
        <w:tc>
          <w:tcPr>
            <w:tcW w:w="1559" w:type="dxa"/>
          </w:tcPr>
          <w:p w14:paraId="6E16A418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Высшее:биология, (химия)</w:t>
            </w:r>
          </w:p>
        </w:tc>
        <w:tc>
          <w:tcPr>
            <w:tcW w:w="709" w:type="dxa"/>
          </w:tcPr>
          <w:p w14:paraId="75A221D4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До года</w:t>
            </w:r>
          </w:p>
        </w:tc>
        <w:tc>
          <w:tcPr>
            <w:tcW w:w="1701" w:type="dxa"/>
          </w:tcPr>
          <w:p w14:paraId="67F8BE9F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педагог</w:t>
            </w:r>
          </w:p>
        </w:tc>
        <w:tc>
          <w:tcPr>
            <w:tcW w:w="1559" w:type="dxa"/>
          </w:tcPr>
          <w:p w14:paraId="4CB5B64C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8кл.- 55,6</w:t>
            </w:r>
          </w:p>
          <w:p w14:paraId="721F67F5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9кл.-46,</w:t>
            </w:r>
            <w:r w:rsidRPr="001A5817">
              <w:rPr>
                <w:sz w:val="22"/>
                <w:szCs w:val="22"/>
                <w:lang w:eastAsia="ar-SA"/>
              </w:rPr>
              <w:t>2</w:t>
            </w:r>
          </w:p>
          <w:p w14:paraId="39E426DA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11кл.-80</w:t>
            </w:r>
          </w:p>
        </w:tc>
        <w:tc>
          <w:tcPr>
            <w:tcW w:w="1418" w:type="dxa"/>
          </w:tcPr>
          <w:p w14:paraId="00B354FD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7 кл - 62,5</w:t>
            </w:r>
          </w:p>
          <w:p w14:paraId="7AD00E93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8кл.- 66,7</w:t>
            </w:r>
          </w:p>
          <w:p w14:paraId="1ACC251A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9кл.- 53,8</w:t>
            </w:r>
          </w:p>
          <w:p w14:paraId="24B813AA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11кл.- 80</w:t>
            </w:r>
          </w:p>
        </w:tc>
        <w:tc>
          <w:tcPr>
            <w:tcW w:w="1559" w:type="dxa"/>
          </w:tcPr>
          <w:p w14:paraId="44D72398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- </w:t>
            </w:r>
          </w:p>
          <w:p w14:paraId="0C7D58F6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8кл.- 66,7</w:t>
            </w:r>
          </w:p>
          <w:p w14:paraId="3FCA8792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9кл.- 41,7</w:t>
            </w:r>
          </w:p>
          <w:p w14:paraId="57BFBA57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11кл.- 50</w:t>
            </w:r>
          </w:p>
        </w:tc>
        <w:tc>
          <w:tcPr>
            <w:tcW w:w="1559" w:type="dxa"/>
          </w:tcPr>
          <w:p w14:paraId="715C6E53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7 кл - 62,5</w:t>
            </w:r>
          </w:p>
          <w:p w14:paraId="02015460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8кл.- </w:t>
            </w:r>
            <w:r w:rsidRPr="001A5817">
              <w:rPr>
                <w:sz w:val="22"/>
                <w:szCs w:val="22"/>
                <w:lang w:eastAsia="ar-SA"/>
              </w:rPr>
              <w:t>66,7</w:t>
            </w:r>
          </w:p>
          <w:p w14:paraId="080EA1D9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9кл.- </w:t>
            </w:r>
            <w:r w:rsidRPr="001A5817">
              <w:rPr>
                <w:sz w:val="22"/>
                <w:szCs w:val="22"/>
                <w:lang w:eastAsia="ar-SA"/>
              </w:rPr>
              <w:t>41,7</w:t>
            </w:r>
          </w:p>
          <w:p w14:paraId="3463B370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11кл.- </w:t>
            </w:r>
            <w:r w:rsidRPr="001A5817">
              <w:rPr>
                <w:sz w:val="22"/>
                <w:szCs w:val="22"/>
                <w:lang w:eastAsia="ar-SA"/>
              </w:rPr>
              <w:t>50</w:t>
            </w:r>
          </w:p>
        </w:tc>
        <w:tc>
          <w:tcPr>
            <w:tcW w:w="1559" w:type="dxa"/>
          </w:tcPr>
          <w:p w14:paraId="6FE7A398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7 кл - 62,5</w:t>
            </w:r>
          </w:p>
          <w:p w14:paraId="247BFFF6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8кл.- </w:t>
            </w:r>
            <w:r w:rsidRPr="001A5817">
              <w:rPr>
                <w:sz w:val="22"/>
                <w:szCs w:val="22"/>
                <w:lang w:eastAsia="ar-SA"/>
              </w:rPr>
              <w:t>66,7</w:t>
            </w:r>
          </w:p>
          <w:p w14:paraId="4417344B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9кл.- </w:t>
            </w:r>
            <w:r w:rsidRPr="001A5817">
              <w:rPr>
                <w:sz w:val="22"/>
                <w:szCs w:val="22"/>
                <w:lang w:eastAsia="ar-SA"/>
              </w:rPr>
              <w:t>41,7</w:t>
            </w:r>
          </w:p>
          <w:p w14:paraId="493DF65D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11кл.- </w:t>
            </w:r>
            <w:r w:rsidRPr="001A5817">
              <w:rPr>
                <w:sz w:val="22"/>
                <w:szCs w:val="22"/>
                <w:lang w:eastAsia="ar-SA"/>
              </w:rPr>
              <w:t>66,7</w:t>
            </w:r>
          </w:p>
        </w:tc>
      </w:tr>
      <w:tr w:rsidR="001A5817" w:rsidRPr="001A5817" w14:paraId="5D8B5DD2" w14:textId="77777777" w:rsidTr="001A5817">
        <w:trPr>
          <w:trHeight w:val="515"/>
        </w:trPr>
        <w:tc>
          <w:tcPr>
            <w:tcW w:w="567" w:type="dxa"/>
          </w:tcPr>
          <w:p w14:paraId="39F3E009" w14:textId="77777777" w:rsidR="001A5817" w:rsidRPr="001A5817" w:rsidRDefault="001A5817" w:rsidP="001A5817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</w:tcPr>
          <w:p w14:paraId="5BE69641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rFonts w:cs="Times New Roman"/>
                <w:sz w:val="22"/>
                <w:szCs w:val="22"/>
                <w:lang w:eastAsia="ar-SA"/>
              </w:rPr>
              <w:t>Аленина Мария Вячеславовна</w:t>
            </w:r>
          </w:p>
        </w:tc>
        <w:tc>
          <w:tcPr>
            <w:tcW w:w="1559" w:type="dxa"/>
          </w:tcPr>
          <w:p w14:paraId="381F256A" w14:textId="77777777" w:rsidR="001A5817" w:rsidRPr="001A5817" w:rsidRDefault="001A5817" w:rsidP="001A5817">
            <w:pPr>
              <w:suppressAutoHyphens/>
              <w:rPr>
                <w:rFonts w:cs="Times New Roman"/>
                <w:sz w:val="22"/>
                <w:szCs w:val="22"/>
                <w:lang w:val="kk-KZ" w:eastAsia="ar-SA"/>
              </w:rPr>
            </w:pPr>
            <w:r w:rsidRPr="001A5817">
              <w:rPr>
                <w:rFonts w:cs="Times New Roman"/>
                <w:sz w:val="22"/>
                <w:szCs w:val="22"/>
                <w:lang w:val="kk-KZ" w:eastAsia="ar-SA"/>
              </w:rPr>
              <w:t>Высшее;</w:t>
            </w:r>
            <w:r w:rsidRPr="001A5817">
              <w:rPr>
                <w:sz w:val="22"/>
                <w:szCs w:val="22"/>
                <w:lang w:eastAsia="ar-SA"/>
              </w:rPr>
              <w:t xml:space="preserve"> математика</w:t>
            </w:r>
          </w:p>
          <w:p w14:paraId="1DEB1945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</w:tcPr>
          <w:p w14:paraId="5F3523A9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До года</w:t>
            </w:r>
          </w:p>
        </w:tc>
        <w:tc>
          <w:tcPr>
            <w:tcW w:w="1701" w:type="dxa"/>
          </w:tcPr>
          <w:p w14:paraId="14A6020F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педагог</w:t>
            </w:r>
          </w:p>
        </w:tc>
        <w:tc>
          <w:tcPr>
            <w:tcW w:w="1559" w:type="dxa"/>
          </w:tcPr>
          <w:p w14:paraId="3FA9AFFF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5кл.- 66,7</w:t>
            </w:r>
          </w:p>
          <w:p w14:paraId="6BD1AC77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6кл.- 59,</w:t>
            </w:r>
            <w:r w:rsidRPr="001A5817">
              <w:rPr>
                <w:sz w:val="22"/>
                <w:szCs w:val="22"/>
                <w:lang w:eastAsia="ar-SA"/>
              </w:rPr>
              <w:t>1</w:t>
            </w:r>
          </w:p>
          <w:p w14:paraId="65D24179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7кл.-55,6</w:t>
            </w:r>
          </w:p>
        </w:tc>
        <w:tc>
          <w:tcPr>
            <w:tcW w:w="1418" w:type="dxa"/>
          </w:tcPr>
          <w:p w14:paraId="4E269CB1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5кл.- 64,</w:t>
            </w:r>
            <w:r w:rsidRPr="001A5817">
              <w:rPr>
                <w:sz w:val="22"/>
                <w:szCs w:val="22"/>
                <w:lang w:eastAsia="ar-SA"/>
              </w:rPr>
              <w:t>3</w:t>
            </w:r>
          </w:p>
          <w:p w14:paraId="3A56150F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6кл.- 45,4</w:t>
            </w:r>
          </w:p>
          <w:p w14:paraId="1372A35D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7кл.-50</w:t>
            </w:r>
          </w:p>
        </w:tc>
        <w:tc>
          <w:tcPr>
            <w:tcW w:w="1559" w:type="dxa"/>
          </w:tcPr>
          <w:p w14:paraId="2FF1E221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5кл.- 66,7</w:t>
            </w:r>
          </w:p>
          <w:p w14:paraId="6D7CE06E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6кл.- 40,9</w:t>
            </w:r>
          </w:p>
          <w:p w14:paraId="6ABAD0FF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7кл.-50</w:t>
            </w:r>
          </w:p>
        </w:tc>
        <w:tc>
          <w:tcPr>
            <w:tcW w:w="1559" w:type="dxa"/>
          </w:tcPr>
          <w:p w14:paraId="1BF0BC5A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5кл.- 6</w:t>
            </w:r>
            <w:r w:rsidRPr="001A5817">
              <w:rPr>
                <w:sz w:val="22"/>
                <w:szCs w:val="22"/>
                <w:lang w:eastAsia="ar-SA"/>
              </w:rPr>
              <w:t>4,3</w:t>
            </w:r>
          </w:p>
          <w:p w14:paraId="7D7689E1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6кл.- </w:t>
            </w:r>
            <w:r w:rsidRPr="001A5817">
              <w:rPr>
                <w:sz w:val="22"/>
                <w:szCs w:val="22"/>
                <w:lang w:eastAsia="ar-SA"/>
              </w:rPr>
              <w:t>50</w:t>
            </w:r>
          </w:p>
          <w:p w14:paraId="47947DFD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7кл.-</w:t>
            </w:r>
            <w:r w:rsidRPr="001A5817">
              <w:rPr>
                <w:sz w:val="22"/>
                <w:szCs w:val="22"/>
                <w:lang w:eastAsia="ar-SA"/>
              </w:rPr>
              <w:t>50</w:t>
            </w:r>
          </w:p>
        </w:tc>
        <w:tc>
          <w:tcPr>
            <w:tcW w:w="1559" w:type="dxa"/>
          </w:tcPr>
          <w:p w14:paraId="26B2397D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5кл.- 6</w:t>
            </w:r>
            <w:r w:rsidRPr="001A5817">
              <w:rPr>
                <w:sz w:val="22"/>
                <w:szCs w:val="22"/>
                <w:lang w:eastAsia="ar-SA"/>
              </w:rPr>
              <w:t>4,3</w:t>
            </w:r>
          </w:p>
          <w:p w14:paraId="1E543D70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6кл.- </w:t>
            </w:r>
            <w:r w:rsidRPr="001A5817">
              <w:rPr>
                <w:sz w:val="22"/>
                <w:szCs w:val="22"/>
                <w:lang w:eastAsia="ar-SA"/>
              </w:rPr>
              <w:t>50</w:t>
            </w:r>
          </w:p>
          <w:p w14:paraId="20C5C10A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7кл.-</w:t>
            </w:r>
            <w:r w:rsidRPr="001A5817">
              <w:rPr>
                <w:sz w:val="22"/>
                <w:szCs w:val="22"/>
                <w:lang w:eastAsia="ar-SA"/>
              </w:rPr>
              <w:t>50</w:t>
            </w:r>
          </w:p>
        </w:tc>
      </w:tr>
      <w:tr w:rsidR="001A5817" w:rsidRPr="001A5817" w14:paraId="197BBE8E" w14:textId="77777777" w:rsidTr="001A5817">
        <w:trPr>
          <w:trHeight w:val="515"/>
        </w:trPr>
        <w:tc>
          <w:tcPr>
            <w:tcW w:w="567" w:type="dxa"/>
          </w:tcPr>
          <w:p w14:paraId="469B1C2D" w14:textId="77777777" w:rsidR="001A5817" w:rsidRPr="001A5817" w:rsidRDefault="001A5817" w:rsidP="001A5817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</w:tcPr>
          <w:p w14:paraId="4794D0D9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proofErr w:type="spellStart"/>
            <w:r w:rsidRPr="001A5817">
              <w:rPr>
                <w:rFonts w:cs="Times New Roman"/>
                <w:sz w:val="22"/>
                <w:szCs w:val="22"/>
                <w:lang w:eastAsia="ar-SA"/>
              </w:rPr>
              <w:t>Тюлюпов</w:t>
            </w:r>
            <w:proofErr w:type="spellEnd"/>
            <w:r w:rsidRPr="001A5817">
              <w:rPr>
                <w:rFonts w:cs="Times New Roman"/>
                <w:sz w:val="22"/>
                <w:szCs w:val="22"/>
                <w:lang w:eastAsia="ar-SA"/>
              </w:rPr>
              <w:t xml:space="preserve"> Булат </w:t>
            </w:r>
            <w:proofErr w:type="spellStart"/>
            <w:r w:rsidRPr="001A5817">
              <w:rPr>
                <w:rFonts w:cs="Times New Roman"/>
                <w:sz w:val="22"/>
                <w:szCs w:val="22"/>
                <w:lang w:eastAsia="ar-SA"/>
              </w:rPr>
              <w:t>Сабитович</w:t>
            </w:r>
            <w:proofErr w:type="spellEnd"/>
          </w:p>
        </w:tc>
        <w:tc>
          <w:tcPr>
            <w:tcW w:w="1559" w:type="dxa"/>
          </w:tcPr>
          <w:p w14:paraId="331D0141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Высшее, география</w:t>
            </w:r>
          </w:p>
        </w:tc>
        <w:tc>
          <w:tcPr>
            <w:tcW w:w="709" w:type="dxa"/>
          </w:tcPr>
          <w:p w14:paraId="7AC5EE15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16</w:t>
            </w:r>
          </w:p>
        </w:tc>
        <w:tc>
          <w:tcPr>
            <w:tcW w:w="1701" w:type="dxa"/>
          </w:tcPr>
          <w:p w14:paraId="164B82CF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педагог</w:t>
            </w:r>
          </w:p>
        </w:tc>
        <w:tc>
          <w:tcPr>
            <w:tcW w:w="1559" w:type="dxa"/>
          </w:tcPr>
          <w:p w14:paraId="69E5F751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7кл.-44,4</w:t>
            </w:r>
          </w:p>
          <w:p w14:paraId="364DE081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8кл.- 66,7</w:t>
            </w:r>
          </w:p>
          <w:p w14:paraId="64AA74ED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9кл.-46,</w:t>
            </w:r>
            <w:r w:rsidRPr="001A5817">
              <w:rPr>
                <w:sz w:val="22"/>
                <w:szCs w:val="22"/>
                <w:lang w:eastAsia="ar-SA"/>
              </w:rPr>
              <w:t>2</w:t>
            </w:r>
          </w:p>
          <w:p w14:paraId="7A548D8C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11кл.- 80</w:t>
            </w:r>
          </w:p>
        </w:tc>
        <w:tc>
          <w:tcPr>
            <w:tcW w:w="1418" w:type="dxa"/>
          </w:tcPr>
          <w:p w14:paraId="18C731D1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7кл.-62,5</w:t>
            </w:r>
          </w:p>
          <w:p w14:paraId="2CCEDF71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8кл.- 55,6</w:t>
            </w:r>
          </w:p>
          <w:p w14:paraId="175EB497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9кл.- 53,8</w:t>
            </w:r>
          </w:p>
          <w:p w14:paraId="2742C3B9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11кл.- 60</w:t>
            </w:r>
          </w:p>
        </w:tc>
        <w:tc>
          <w:tcPr>
            <w:tcW w:w="1559" w:type="dxa"/>
          </w:tcPr>
          <w:p w14:paraId="475B52E5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7кл.-75</w:t>
            </w:r>
          </w:p>
          <w:p w14:paraId="1587E7FF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8кл.- 55,6</w:t>
            </w:r>
          </w:p>
          <w:p w14:paraId="19DBDC15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9кл.- 50</w:t>
            </w:r>
          </w:p>
          <w:p w14:paraId="2296DF2F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highlight w:val="yellow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11кл.- 83,3</w:t>
            </w:r>
          </w:p>
        </w:tc>
        <w:tc>
          <w:tcPr>
            <w:tcW w:w="1559" w:type="dxa"/>
          </w:tcPr>
          <w:p w14:paraId="10FCC17A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7кл.-</w:t>
            </w:r>
            <w:r w:rsidRPr="001A5817">
              <w:rPr>
                <w:sz w:val="22"/>
                <w:szCs w:val="22"/>
                <w:lang w:eastAsia="ar-SA"/>
              </w:rPr>
              <w:t>50</w:t>
            </w:r>
          </w:p>
          <w:p w14:paraId="4B973006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8кл.- </w:t>
            </w:r>
            <w:r w:rsidRPr="001A5817">
              <w:rPr>
                <w:sz w:val="22"/>
                <w:szCs w:val="22"/>
                <w:lang w:eastAsia="ar-SA"/>
              </w:rPr>
              <w:t>55,6</w:t>
            </w:r>
          </w:p>
          <w:p w14:paraId="021A33B2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9кл.- </w:t>
            </w:r>
            <w:r w:rsidRPr="001A5817">
              <w:rPr>
                <w:sz w:val="22"/>
                <w:szCs w:val="22"/>
                <w:lang w:eastAsia="ar-SA"/>
              </w:rPr>
              <w:t>58,3</w:t>
            </w:r>
          </w:p>
          <w:p w14:paraId="423DDB27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11кл.- </w:t>
            </w:r>
            <w:r w:rsidRPr="001A5817">
              <w:rPr>
                <w:sz w:val="22"/>
                <w:szCs w:val="22"/>
                <w:lang w:eastAsia="ar-SA"/>
              </w:rPr>
              <w:t>50</w:t>
            </w:r>
          </w:p>
        </w:tc>
        <w:tc>
          <w:tcPr>
            <w:tcW w:w="1559" w:type="dxa"/>
          </w:tcPr>
          <w:p w14:paraId="5A0D3671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7кл.-</w:t>
            </w:r>
            <w:r w:rsidRPr="001A5817">
              <w:rPr>
                <w:sz w:val="22"/>
                <w:szCs w:val="22"/>
                <w:lang w:eastAsia="ar-SA"/>
              </w:rPr>
              <w:t>62,5</w:t>
            </w:r>
          </w:p>
          <w:p w14:paraId="47EE84A3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8кл.- </w:t>
            </w:r>
            <w:r w:rsidRPr="001A5817">
              <w:rPr>
                <w:sz w:val="22"/>
                <w:szCs w:val="22"/>
                <w:lang w:eastAsia="ar-SA"/>
              </w:rPr>
              <w:t>55,6</w:t>
            </w:r>
          </w:p>
          <w:p w14:paraId="24633729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9кл.- </w:t>
            </w:r>
            <w:r w:rsidRPr="001A5817">
              <w:rPr>
                <w:sz w:val="22"/>
                <w:szCs w:val="22"/>
                <w:lang w:eastAsia="ar-SA"/>
              </w:rPr>
              <w:t>50</w:t>
            </w:r>
          </w:p>
          <w:p w14:paraId="0D47E07C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11кл.- </w:t>
            </w:r>
            <w:r w:rsidRPr="001A5817">
              <w:rPr>
                <w:sz w:val="22"/>
                <w:szCs w:val="22"/>
                <w:lang w:eastAsia="ar-SA"/>
              </w:rPr>
              <w:t>66,7</w:t>
            </w:r>
          </w:p>
        </w:tc>
      </w:tr>
      <w:tr w:rsidR="001A5817" w:rsidRPr="001A5817" w14:paraId="0B9E2993" w14:textId="77777777" w:rsidTr="001A5817">
        <w:trPr>
          <w:trHeight w:val="515"/>
        </w:trPr>
        <w:tc>
          <w:tcPr>
            <w:tcW w:w="567" w:type="dxa"/>
          </w:tcPr>
          <w:p w14:paraId="3B4A0855" w14:textId="77777777" w:rsidR="001A5817" w:rsidRPr="001A5817" w:rsidRDefault="001A5817" w:rsidP="001A5817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</w:tcPr>
          <w:p w14:paraId="222E67F1" w14:textId="77777777" w:rsidR="001A5817" w:rsidRPr="001A5817" w:rsidRDefault="001A5817" w:rsidP="001A5817">
            <w:pPr>
              <w:suppressAutoHyphens/>
              <w:rPr>
                <w:rFonts w:cs="Times New Roman"/>
                <w:sz w:val="22"/>
                <w:szCs w:val="22"/>
                <w:lang w:eastAsia="ar-SA"/>
              </w:rPr>
            </w:pPr>
            <w:proofErr w:type="spellStart"/>
            <w:r w:rsidRPr="001A5817">
              <w:rPr>
                <w:rFonts w:cs="Times New Roman"/>
                <w:sz w:val="22"/>
                <w:szCs w:val="22"/>
                <w:lang w:eastAsia="ar-SA"/>
              </w:rPr>
              <w:t>Молдабеков</w:t>
            </w:r>
            <w:proofErr w:type="spellEnd"/>
            <w:r w:rsidRPr="001A5817">
              <w:rPr>
                <w:rFonts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1A5817">
              <w:rPr>
                <w:rFonts w:cs="Times New Roman"/>
                <w:sz w:val="22"/>
                <w:szCs w:val="22"/>
                <w:lang w:eastAsia="ar-SA"/>
              </w:rPr>
              <w:t>Гафур</w:t>
            </w:r>
            <w:proofErr w:type="spellEnd"/>
            <w:r w:rsidRPr="001A5817">
              <w:rPr>
                <w:rFonts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1A5817">
              <w:rPr>
                <w:rFonts w:cs="Times New Roman"/>
                <w:sz w:val="22"/>
                <w:szCs w:val="22"/>
                <w:lang w:eastAsia="ar-SA"/>
              </w:rPr>
              <w:lastRenderedPageBreak/>
              <w:t>Умурзакович</w:t>
            </w:r>
            <w:proofErr w:type="spellEnd"/>
          </w:p>
        </w:tc>
        <w:tc>
          <w:tcPr>
            <w:tcW w:w="1559" w:type="dxa"/>
          </w:tcPr>
          <w:p w14:paraId="695651D4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lastRenderedPageBreak/>
              <w:t>Высшеее, физика</w:t>
            </w:r>
          </w:p>
        </w:tc>
        <w:tc>
          <w:tcPr>
            <w:tcW w:w="709" w:type="dxa"/>
          </w:tcPr>
          <w:p w14:paraId="2F8E2495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23</w:t>
            </w:r>
          </w:p>
        </w:tc>
        <w:tc>
          <w:tcPr>
            <w:tcW w:w="1701" w:type="dxa"/>
          </w:tcPr>
          <w:p w14:paraId="7B1E378D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rFonts w:cs="Times New Roman"/>
                <w:sz w:val="22"/>
                <w:szCs w:val="22"/>
                <w:lang w:eastAsia="ar-SA"/>
              </w:rPr>
              <w:t>педагог- эксперт</w:t>
            </w:r>
          </w:p>
        </w:tc>
        <w:tc>
          <w:tcPr>
            <w:tcW w:w="1559" w:type="dxa"/>
          </w:tcPr>
          <w:p w14:paraId="51460ABE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9кл.-38,</w:t>
            </w:r>
            <w:r w:rsidRPr="001A5817">
              <w:rPr>
                <w:sz w:val="22"/>
                <w:szCs w:val="22"/>
                <w:lang w:eastAsia="ar-SA"/>
              </w:rPr>
              <w:t>5</w:t>
            </w:r>
            <w:r w:rsidRPr="001A5817">
              <w:rPr>
                <w:sz w:val="22"/>
                <w:szCs w:val="22"/>
                <w:lang w:val="kk-KZ" w:eastAsia="ar-SA"/>
              </w:rPr>
              <w:t>6</w:t>
            </w:r>
          </w:p>
          <w:p w14:paraId="0716F1DE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11кл.-80</w:t>
            </w:r>
          </w:p>
        </w:tc>
        <w:tc>
          <w:tcPr>
            <w:tcW w:w="1418" w:type="dxa"/>
          </w:tcPr>
          <w:p w14:paraId="16499922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9кл.- 53,8</w:t>
            </w:r>
          </w:p>
          <w:p w14:paraId="20846BC5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11кл.- 60</w:t>
            </w:r>
          </w:p>
        </w:tc>
        <w:tc>
          <w:tcPr>
            <w:tcW w:w="1559" w:type="dxa"/>
          </w:tcPr>
          <w:p w14:paraId="132723CF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9кл.- 33,3</w:t>
            </w:r>
          </w:p>
          <w:p w14:paraId="5F957B5D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11кл.- 66,7</w:t>
            </w:r>
          </w:p>
        </w:tc>
        <w:tc>
          <w:tcPr>
            <w:tcW w:w="1559" w:type="dxa"/>
          </w:tcPr>
          <w:p w14:paraId="04AA7D59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9кл.- </w:t>
            </w:r>
            <w:r w:rsidRPr="001A5817">
              <w:rPr>
                <w:sz w:val="22"/>
                <w:szCs w:val="22"/>
                <w:lang w:eastAsia="ar-SA"/>
              </w:rPr>
              <w:t>41,7</w:t>
            </w:r>
          </w:p>
          <w:p w14:paraId="1B977BA7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11кл.-</w:t>
            </w:r>
            <w:r w:rsidRPr="001A5817">
              <w:rPr>
                <w:sz w:val="22"/>
                <w:szCs w:val="22"/>
                <w:lang w:eastAsia="ar-SA"/>
              </w:rPr>
              <w:t>66,7</w:t>
            </w:r>
          </w:p>
        </w:tc>
        <w:tc>
          <w:tcPr>
            <w:tcW w:w="1559" w:type="dxa"/>
          </w:tcPr>
          <w:p w14:paraId="1D6F719D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9кл.- </w:t>
            </w:r>
            <w:r w:rsidRPr="001A5817">
              <w:rPr>
                <w:sz w:val="22"/>
                <w:szCs w:val="22"/>
                <w:lang w:eastAsia="ar-SA"/>
              </w:rPr>
              <w:t>41,7</w:t>
            </w:r>
          </w:p>
          <w:p w14:paraId="57665380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11кл.-</w:t>
            </w:r>
            <w:r w:rsidRPr="001A5817">
              <w:rPr>
                <w:sz w:val="22"/>
                <w:szCs w:val="22"/>
                <w:lang w:eastAsia="ar-SA"/>
              </w:rPr>
              <w:t>66,7</w:t>
            </w:r>
          </w:p>
        </w:tc>
      </w:tr>
      <w:tr w:rsidR="001A5817" w:rsidRPr="001A5817" w14:paraId="4C4AF7D7" w14:textId="77777777" w:rsidTr="001A5817">
        <w:trPr>
          <w:trHeight w:val="515"/>
        </w:trPr>
        <w:tc>
          <w:tcPr>
            <w:tcW w:w="567" w:type="dxa"/>
          </w:tcPr>
          <w:p w14:paraId="4DAD983C" w14:textId="77777777" w:rsidR="001A5817" w:rsidRPr="001A5817" w:rsidRDefault="001A5817" w:rsidP="001A5817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</w:tcPr>
          <w:p w14:paraId="17B6199B" w14:textId="77777777" w:rsidR="001A5817" w:rsidRPr="001A5817" w:rsidRDefault="001A5817" w:rsidP="001A5817">
            <w:pPr>
              <w:suppressAutoHyphens/>
              <w:rPr>
                <w:rFonts w:cs="Times New Roman"/>
                <w:sz w:val="22"/>
                <w:szCs w:val="22"/>
                <w:lang w:eastAsia="ar-SA"/>
              </w:rPr>
            </w:pPr>
            <w:proofErr w:type="spellStart"/>
            <w:r w:rsidRPr="001A5817">
              <w:rPr>
                <w:rFonts w:cs="Times New Roman"/>
                <w:sz w:val="22"/>
                <w:szCs w:val="22"/>
                <w:lang w:eastAsia="ar-SA"/>
              </w:rPr>
              <w:t>Ускенов</w:t>
            </w:r>
            <w:proofErr w:type="spellEnd"/>
            <w:r w:rsidRPr="001A5817">
              <w:rPr>
                <w:rFonts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1A5817">
              <w:rPr>
                <w:rFonts w:cs="Times New Roman"/>
                <w:sz w:val="22"/>
                <w:szCs w:val="22"/>
                <w:lang w:eastAsia="ar-SA"/>
              </w:rPr>
              <w:t>Женис</w:t>
            </w:r>
            <w:proofErr w:type="spellEnd"/>
            <w:r w:rsidRPr="001A5817">
              <w:rPr>
                <w:rFonts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1A5817">
              <w:rPr>
                <w:rFonts w:cs="Times New Roman"/>
                <w:sz w:val="22"/>
                <w:szCs w:val="22"/>
                <w:lang w:eastAsia="ar-SA"/>
              </w:rPr>
              <w:t>Касимханович</w:t>
            </w:r>
            <w:proofErr w:type="spellEnd"/>
          </w:p>
        </w:tc>
        <w:tc>
          <w:tcPr>
            <w:tcW w:w="1559" w:type="dxa"/>
          </w:tcPr>
          <w:p w14:paraId="400100B0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Высшеее, физика</w:t>
            </w:r>
          </w:p>
        </w:tc>
        <w:tc>
          <w:tcPr>
            <w:tcW w:w="709" w:type="dxa"/>
          </w:tcPr>
          <w:p w14:paraId="01842E51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9</w:t>
            </w:r>
          </w:p>
        </w:tc>
        <w:tc>
          <w:tcPr>
            <w:tcW w:w="1701" w:type="dxa"/>
          </w:tcPr>
          <w:p w14:paraId="46F18CC0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rFonts w:cs="Times New Roman"/>
                <w:sz w:val="22"/>
                <w:szCs w:val="22"/>
                <w:lang w:eastAsia="ar-SA"/>
              </w:rPr>
              <w:t>педагог- эксперт</w:t>
            </w:r>
          </w:p>
        </w:tc>
        <w:tc>
          <w:tcPr>
            <w:tcW w:w="1559" w:type="dxa"/>
          </w:tcPr>
          <w:p w14:paraId="3BB18BDA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7кл.-55,6</w:t>
            </w:r>
          </w:p>
          <w:p w14:paraId="254EF0EE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8кл.-88,9</w:t>
            </w:r>
          </w:p>
        </w:tc>
        <w:tc>
          <w:tcPr>
            <w:tcW w:w="1418" w:type="dxa"/>
          </w:tcPr>
          <w:p w14:paraId="607D9FEB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7кл.-50</w:t>
            </w:r>
          </w:p>
          <w:p w14:paraId="4E6CE2D2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8кл.- 55,6</w:t>
            </w:r>
          </w:p>
        </w:tc>
        <w:tc>
          <w:tcPr>
            <w:tcW w:w="1559" w:type="dxa"/>
          </w:tcPr>
          <w:p w14:paraId="42467412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7кл.-62,5</w:t>
            </w:r>
          </w:p>
          <w:p w14:paraId="23DFB1F4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8кл.- 55,6</w:t>
            </w:r>
          </w:p>
        </w:tc>
        <w:tc>
          <w:tcPr>
            <w:tcW w:w="1559" w:type="dxa"/>
          </w:tcPr>
          <w:p w14:paraId="57BAA831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7кл.-62,5</w:t>
            </w:r>
          </w:p>
          <w:p w14:paraId="2ED355BD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8кл.- </w:t>
            </w:r>
            <w:r w:rsidRPr="001A5817">
              <w:rPr>
                <w:sz w:val="22"/>
                <w:szCs w:val="22"/>
                <w:lang w:eastAsia="ar-SA"/>
              </w:rPr>
              <w:t>55,6</w:t>
            </w:r>
          </w:p>
        </w:tc>
        <w:tc>
          <w:tcPr>
            <w:tcW w:w="1559" w:type="dxa"/>
          </w:tcPr>
          <w:p w14:paraId="7C8D09C0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7кл.-62,5</w:t>
            </w:r>
          </w:p>
          <w:p w14:paraId="49BBFFA3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8кл.- </w:t>
            </w:r>
            <w:r w:rsidRPr="001A5817">
              <w:rPr>
                <w:sz w:val="22"/>
                <w:szCs w:val="22"/>
                <w:lang w:eastAsia="ar-SA"/>
              </w:rPr>
              <w:t>66,7</w:t>
            </w:r>
          </w:p>
        </w:tc>
      </w:tr>
      <w:tr w:rsidR="001A5817" w:rsidRPr="001A5817" w14:paraId="289B3BA5" w14:textId="77777777" w:rsidTr="001A5817">
        <w:trPr>
          <w:trHeight w:val="515"/>
        </w:trPr>
        <w:tc>
          <w:tcPr>
            <w:tcW w:w="567" w:type="dxa"/>
          </w:tcPr>
          <w:p w14:paraId="7312D4F6" w14:textId="77777777" w:rsidR="001A5817" w:rsidRPr="001A5817" w:rsidRDefault="001A5817" w:rsidP="001A5817">
            <w:pPr>
              <w:suppressAutoHyphens/>
              <w:jc w:val="both"/>
              <w:rPr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1276" w:type="dxa"/>
          </w:tcPr>
          <w:p w14:paraId="3480C3C0" w14:textId="77777777" w:rsidR="001A5817" w:rsidRPr="001A5817" w:rsidRDefault="001A5817" w:rsidP="001A5817">
            <w:pPr>
              <w:suppressAutoHyphens/>
              <w:rPr>
                <w:rFonts w:cs="Times New Roman"/>
                <w:sz w:val="22"/>
                <w:szCs w:val="22"/>
                <w:lang w:eastAsia="ar-SA"/>
              </w:rPr>
            </w:pPr>
            <w:proofErr w:type="spellStart"/>
            <w:r w:rsidRPr="001A5817">
              <w:rPr>
                <w:sz w:val="22"/>
                <w:szCs w:val="22"/>
                <w:lang w:eastAsia="ar-SA"/>
              </w:rPr>
              <w:t>Кырнац</w:t>
            </w:r>
            <w:proofErr w:type="spellEnd"/>
            <w:r w:rsidRPr="001A5817">
              <w:rPr>
                <w:sz w:val="22"/>
                <w:szCs w:val="22"/>
                <w:lang w:eastAsia="ar-SA"/>
              </w:rPr>
              <w:t xml:space="preserve"> Ирина Валентиновна</w:t>
            </w:r>
          </w:p>
        </w:tc>
        <w:tc>
          <w:tcPr>
            <w:tcW w:w="1559" w:type="dxa"/>
          </w:tcPr>
          <w:p w14:paraId="4AE26342" w14:textId="77777777" w:rsidR="001A5817" w:rsidRPr="001A5817" w:rsidRDefault="001A5817" w:rsidP="001A5817">
            <w:pPr>
              <w:suppressAutoHyphens/>
              <w:rPr>
                <w:rFonts w:cs="Times New Roman"/>
                <w:sz w:val="22"/>
                <w:szCs w:val="22"/>
                <w:lang w:eastAsia="ar-SA"/>
              </w:rPr>
            </w:pPr>
            <w:r w:rsidRPr="001A5817">
              <w:rPr>
                <w:rFonts w:cs="Times New Roman"/>
                <w:sz w:val="22"/>
                <w:szCs w:val="22"/>
                <w:lang w:eastAsia="ar-SA"/>
              </w:rPr>
              <w:t>Среднеспециальное;</w:t>
            </w:r>
          </w:p>
          <w:p w14:paraId="6A06B1E4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rFonts w:cs="Times New Roman"/>
                <w:sz w:val="22"/>
                <w:szCs w:val="22"/>
                <w:lang w:eastAsia="ar-SA"/>
              </w:rPr>
              <w:t>начальные классы</w:t>
            </w:r>
          </w:p>
        </w:tc>
        <w:tc>
          <w:tcPr>
            <w:tcW w:w="709" w:type="dxa"/>
          </w:tcPr>
          <w:p w14:paraId="1DE36CA5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6</w:t>
            </w:r>
          </w:p>
        </w:tc>
        <w:tc>
          <w:tcPr>
            <w:tcW w:w="1701" w:type="dxa"/>
          </w:tcPr>
          <w:p w14:paraId="38CBB03D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eastAsia="ar-SA"/>
              </w:rPr>
              <w:t>б/к</w:t>
            </w:r>
          </w:p>
        </w:tc>
        <w:tc>
          <w:tcPr>
            <w:tcW w:w="1559" w:type="dxa"/>
          </w:tcPr>
          <w:p w14:paraId="7934D3C5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2 кл.-53,8</w:t>
            </w:r>
          </w:p>
        </w:tc>
        <w:tc>
          <w:tcPr>
            <w:tcW w:w="1418" w:type="dxa"/>
          </w:tcPr>
          <w:p w14:paraId="7AAD34EF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2 кл.- 76,9</w:t>
            </w:r>
          </w:p>
        </w:tc>
        <w:tc>
          <w:tcPr>
            <w:tcW w:w="1559" w:type="dxa"/>
          </w:tcPr>
          <w:p w14:paraId="61D4A524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2 кл.- 76,9</w:t>
            </w:r>
          </w:p>
        </w:tc>
        <w:tc>
          <w:tcPr>
            <w:tcW w:w="1559" w:type="dxa"/>
          </w:tcPr>
          <w:p w14:paraId="35D03AB5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2 кл.- </w:t>
            </w:r>
            <w:r w:rsidRPr="001A5817">
              <w:rPr>
                <w:sz w:val="22"/>
                <w:szCs w:val="22"/>
                <w:lang w:eastAsia="ar-SA"/>
              </w:rPr>
              <w:t>83,3</w:t>
            </w:r>
          </w:p>
        </w:tc>
        <w:tc>
          <w:tcPr>
            <w:tcW w:w="1559" w:type="dxa"/>
          </w:tcPr>
          <w:p w14:paraId="1069096C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 xml:space="preserve">2 кл.- </w:t>
            </w:r>
            <w:r w:rsidRPr="001A5817">
              <w:rPr>
                <w:sz w:val="22"/>
                <w:szCs w:val="22"/>
                <w:lang w:eastAsia="ar-SA"/>
              </w:rPr>
              <w:t>83,3</w:t>
            </w:r>
          </w:p>
        </w:tc>
      </w:tr>
      <w:tr w:rsidR="001A5817" w:rsidRPr="001A5817" w14:paraId="4A4C05A1" w14:textId="77777777" w:rsidTr="001A5817">
        <w:trPr>
          <w:trHeight w:val="515"/>
        </w:trPr>
        <w:tc>
          <w:tcPr>
            <w:tcW w:w="567" w:type="dxa"/>
          </w:tcPr>
          <w:p w14:paraId="664BE063" w14:textId="77777777" w:rsidR="001A5817" w:rsidRPr="001A5817" w:rsidRDefault="001A5817" w:rsidP="001A5817">
            <w:pPr>
              <w:suppressAutoHyphens/>
              <w:jc w:val="both"/>
              <w:rPr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1276" w:type="dxa"/>
          </w:tcPr>
          <w:p w14:paraId="07EC1FB1" w14:textId="77777777" w:rsidR="001A5817" w:rsidRPr="001A5817" w:rsidRDefault="001A5817" w:rsidP="001A5817">
            <w:pPr>
              <w:suppressAutoHyphens/>
              <w:rPr>
                <w:rFonts w:cs="Times New Roman"/>
                <w:sz w:val="22"/>
                <w:szCs w:val="22"/>
                <w:lang w:eastAsia="ar-SA"/>
              </w:rPr>
            </w:pPr>
            <w:proofErr w:type="spellStart"/>
            <w:r w:rsidRPr="001A5817">
              <w:rPr>
                <w:sz w:val="22"/>
                <w:szCs w:val="22"/>
                <w:lang w:eastAsia="ar-SA"/>
              </w:rPr>
              <w:t>Куртибаева</w:t>
            </w:r>
            <w:proofErr w:type="spellEnd"/>
            <w:r w:rsidRPr="001A5817">
              <w:rPr>
                <w:sz w:val="22"/>
                <w:szCs w:val="22"/>
                <w:lang w:eastAsia="ar-SA"/>
              </w:rPr>
              <w:t xml:space="preserve"> Зарина </w:t>
            </w:r>
            <w:proofErr w:type="spellStart"/>
            <w:r w:rsidRPr="001A5817">
              <w:rPr>
                <w:sz w:val="22"/>
                <w:szCs w:val="22"/>
                <w:lang w:eastAsia="ar-SA"/>
              </w:rPr>
              <w:t>Мухтаровна</w:t>
            </w:r>
            <w:proofErr w:type="spellEnd"/>
          </w:p>
        </w:tc>
        <w:tc>
          <w:tcPr>
            <w:tcW w:w="1559" w:type="dxa"/>
          </w:tcPr>
          <w:p w14:paraId="08888818" w14:textId="77777777" w:rsidR="001A5817" w:rsidRPr="001A5817" w:rsidRDefault="001A5817" w:rsidP="001A5817">
            <w:pPr>
              <w:suppressAutoHyphens/>
              <w:rPr>
                <w:rFonts w:cs="Times New Roman"/>
                <w:sz w:val="22"/>
                <w:szCs w:val="22"/>
                <w:lang w:eastAsia="ar-SA"/>
              </w:rPr>
            </w:pPr>
            <w:r w:rsidRPr="001A5817">
              <w:rPr>
                <w:rFonts w:cs="Times New Roman"/>
                <w:sz w:val="22"/>
                <w:szCs w:val="22"/>
                <w:lang w:eastAsia="ar-SA"/>
              </w:rPr>
              <w:t>Среднеспециальное;</w:t>
            </w:r>
          </w:p>
          <w:p w14:paraId="78D9BC6F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rFonts w:cs="Times New Roman"/>
                <w:sz w:val="22"/>
                <w:szCs w:val="22"/>
                <w:lang w:eastAsia="ar-SA"/>
              </w:rPr>
              <w:t>начальные классы</w:t>
            </w:r>
          </w:p>
        </w:tc>
        <w:tc>
          <w:tcPr>
            <w:tcW w:w="709" w:type="dxa"/>
          </w:tcPr>
          <w:p w14:paraId="541EE59C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701" w:type="dxa"/>
          </w:tcPr>
          <w:p w14:paraId="405B721B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eastAsia="ar-SA"/>
              </w:rPr>
              <w:t>б/к</w:t>
            </w:r>
          </w:p>
        </w:tc>
        <w:tc>
          <w:tcPr>
            <w:tcW w:w="1559" w:type="dxa"/>
          </w:tcPr>
          <w:p w14:paraId="0F3546E2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3кл.-50</w:t>
            </w:r>
          </w:p>
        </w:tc>
        <w:tc>
          <w:tcPr>
            <w:tcW w:w="1418" w:type="dxa"/>
          </w:tcPr>
          <w:p w14:paraId="09ED141C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3кл.- 62,5</w:t>
            </w:r>
          </w:p>
        </w:tc>
        <w:tc>
          <w:tcPr>
            <w:tcW w:w="1559" w:type="dxa"/>
          </w:tcPr>
          <w:p w14:paraId="67293F00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3кл.- 62,5</w:t>
            </w:r>
          </w:p>
        </w:tc>
        <w:tc>
          <w:tcPr>
            <w:tcW w:w="1559" w:type="dxa"/>
          </w:tcPr>
          <w:p w14:paraId="3462D21F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3кл.- 62,5</w:t>
            </w:r>
          </w:p>
        </w:tc>
        <w:tc>
          <w:tcPr>
            <w:tcW w:w="1559" w:type="dxa"/>
          </w:tcPr>
          <w:p w14:paraId="4E23B10C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3кл.- 62,5</w:t>
            </w:r>
          </w:p>
        </w:tc>
      </w:tr>
      <w:tr w:rsidR="001A5817" w:rsidRPr="001A5817" w14:paraId="5E78001A" w14:textId="77777777" w:rsidTr="001A5817">
        <w:trPr>
          <w:trHeight w:val="515"/>
        </w:trPr>
        <w:tc>
          <w:tcPr>
            <w:tcW w:w="567" w:type="dxa"/>
          </w:tcPr>
          <w:p w14:paraId="6180DD62" w14:textId="77777777" w:rsidR="001A5817" w:rsidRPr="001A5817" w:rsidRDefault="001A5817" w:rsidP="001A5817">
            <w:pPr>
              <w:suppressAutoHyphens/>
              <w:jc w:val="both"/>
              <w:rPr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7B9E806" w14:textId="77777777" w:rsidR="001A5817" w:rsidRPr="001A5817" w:rsidRDefault="001A5817" w:rsidP="001A5817">
            <w:pPr>
              <w:suppressAutoHyphens/>
              <w:rPr>
                <w:rFonts w:cs="Times New Roman"/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eastAsia="ar-SA"/>
              </w:rPr>
              <w:t>Кузьмич Анна Владимировна</w:t>
            </w:r>
          </w:p>
        </w:tc>
        <w:tc>
          <w:tcPr>
            <w:tcW w:w="1559" w:type="dxa"/>
          </w:tcPr>
          <w:p w14:paraId="2206E57B" w14:textId="77777777" w:rsidR="001A5817" w:rsidRPr="001A5817" w:rsidRDefault="001A5817" w:rsidP="001A5817">
            <w:pPr>
              <w:suppressAutoHyphens/>
              <w:rPr>
                <w:rFonts w:cs="Times New Roman"/>
                <w:sz w:val="22"/>
                <w:szCs w:val="22"/>
                <w:lang w:eastAsia="ar-SA"/>
              </w:rPr>
            </w:pPr>
            <w:r w:rsidRPr="001A5817">
              <w:rPr>
                <w:rFonts w:cs="Times New Roman"/>
                <w:sz w:val="22"/>
                <w:szCs w:val="22"/>
                <w:lang w:eastAsia="ar-SA"/>
              </w:rPr>
              <w:t>Среднеспециальное;</w:t>
            </w:r>
          </w:p>
          <w:p w14:paraId="7D9E551B" w14:textId="77777777" w:rsidR="001A5817" w:rsidRPr="001A5817" w:rsidRDefault="001A5817" w:rsidP="001A5817">
            <w:pPr>
              <w:suppressAutoHyphens/>
              <w:ind w:firstLine="34"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rFonts w:cs="Times New Roman"/>
                <w:sz w:val="22"/>
                <w:szCs w:val="22"/>
                <w:lang w:eastAsia="ar-SA"/>
              </w:rPr>
              <w:t>начальные классы</w:t>
            </w:r>
          </w:p>
        </w:tc>
        <w:tc>
          <w:tcPr>
            <w:tcW w:w="709" w:type="dxa"/>
          </w:tcPr>
          <w:p w14:paraId="3E33DA34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eastAsia="ar-SA"/>
              </w:rPr>
              <w:t>До года</w:t>
            </w:r>
          </w:p>
        </w:tc>
        <w:tc>
          <w:tcPr>
            <w:tcW w:w="1701" w:type="dxa"/>
          </w:tcPr>
          <w:p w14:paraId="6646DE38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eastAsia="ar-SA"/>
              </w:rPr>
              <w:t>б/к</w:t>
            </w:r>
          </w:p>
        </w:tc>
        <w:tc>
          <w:tcPr>
            <w:tcW w:w="1559" w:type="dxa"/>
          </w:tcPr>
          <w:p w14:paraId="47C808AC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4 кл. - 66,</w:t>
            </w:r>
            <w:r w:rsidRPr="001A5817">
              <w:rPr>
                <w:sz w:val="22"/>
                <w:szCs w:val="22"/>
                <w:lang w:eastAsia="ar-SA"/>
              </w:rPr>
              <w:t>7</w:t>
            </w:r>
          </w:p>
        </w:tc>
        <w:tc>
          <w:tcPr>
            <w:tcW w:w="1418" w:type="dxa"/>
          </w:tcPr>
          <w:p w14:paraId="600191C3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4 кл. - 65</w:t>
            </w:r>
          </w:p>
        </w:tc>
        <w:tc>
          <w:tcPr>
            <w:tcW w:w="1559" w:type="dxa"/>
          </w:tcPr>
          <w:p w14:paraId="3741D988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highlight w:val="yellow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4 кл. - 70</w:t>
            </w:r>
          </w:p>
        </w:tc>
        <w:tc>
          <w:tcPr>
            <w:tcW w:w="1559" w:type="dxa"/>
          </w:tcPr>
          <w:p w14:paraId="7442FB43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highlight w:val="yellow"/>
                <w:lang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4 кл. -</w:t>
            </w:r>
            <w:r w:rsidRPr="001A5817">
              <w:rPr>
                <w:sz w:val="22"/>
                <w:szCs w:val="22"/>
                <w:lang w:eastAsia="ar-SA"/>
              </w:rPr>
              <w:t>68,4</w:t>
            </w:r>
          </w:p>
        </w:tc>
        <w:tc>
          <w:tcPr>
            <w:tcW w:w="1559" w:type="dxa"/>
          </w:tcPr>
          <w:p w14:paraId="48AE36C5" w14:textId="77777777" w:rsidR="001A5817" w:rsidRPr="001A5817" w:rsidRDefault="001A5817" w:rsidP="001A5817">
            <w:pPr>
              <w:suppressAutoHyphens/>
              <w:rPr>
                <w:sz w:val="22"/>
                <w:szCs w:val="22"/>
                <w:lang w:val="kk-KZ" w:eastAsia="ar-SA"/>
              </w:rPr>
            </w:pPr>
            <w:r w:rsidRPr="001A5817">
              <w:rPr>
                <w:sz w:val="22"/>
                <w:szCs w:val="22"/>
                <w:lang w:val="kk-KZ" w:eastAsia="ar-SA"/>
              </w:rPr>
              <w:t>4 кл. -</w:t>
            </w:r>
            <w:r w:rsidRPr="001A5817">
              <w:rPr>
                <w:sz w:val="22"/>
                <w:szCs w:val="22"/>
                <w:lang w:eastAsia="ar-SA"/>
              </w:rPr>
              <w:t>68,4</w:t>
            </w:r>
          </w:p>
        </w:tc>
      </w:tr>
    </w:tbl>
    <w:p w14:paraId="2AC53C55" w14:textId="3B0705E4" w:rsidR="001A5817" w:rsidRDefault="001A5817" w:rsidP="00E043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14:paraId="1779C8EF" w14:textId="2E1F4D06" w:rsidR="00997CB7" w:rsidRDefault="00997CB7" w:rsidP="00E043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  <w:t>(ссылка протокола итоговой аттестации 9 класс)</w:t>
      </w:r>
    </w:p>
    <w:p w14:paraId="4CF21898" w14:textId="2A071BEE" w:rsidR="00997CB7" w:rsidRDefault="00997CB7" w:rsidP="00E043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  <w:t xml:space="preserve">(ссылка протокола итоговой аттестации </w:t>
      </w:r>
      <w:r w:rsidR="0053724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класс)</w:t>
      </w:r>
    </w:p>
    <w:p w14:paraId="29510D12" w14:textId="77777777" w:rsidR="005461C5" w:rsidRDefault="005461C5" w:rsidP="003E605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14:paraId="6331DCDB" w14:textId="06495ECB" w:rsidR="002018A9" w:rsidRPr="00E93581" w:rsidRDefault="00E57FA5" w:rsidP="00E935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VII</w:t>
      </w:r>
      <w:r w:rsidR="006C3C7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E57F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404529" w:rsidRPr="004045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Недостат</w:t>
      </w:r>
      <w:r w:rsidR="00ED19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 и за</w:t>
      </w:r>
      <w:r w:rsidR="00404529" w:rsidRPr="004045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мечания, пути и</w:t>
      </w:r>
      <w:r w:rsidR="00ED19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 </w:t>
      </w:r>
      <w:r w:rsidR="00404529" w:rsidRPr="004045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решения</w:t>
      </w:r>
    </w:p>
    <w:p w14:paraId="7717B6DB" w14:textId="77777777" w:rsidR="005C71B6" w:rsidRDefault="005C71B6" w:rsidP="002018A9">
      <w:pPr>
        <w:tabs>
          <w:tab w:val="left" w:pos="2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4"/>
        <w:gridCol w:w="6528"/>
        <w:gridCol w:w="6550"/>
      </w:tblGrid>
      <w:tr w:rsidR="00C51684" w14:paraId="1FE69A69" w14:textId="77777777" w:rsidTr="00CF5772">
        <w:tc>
          <w:tcPr>
            <w:tcW w:w="0" w:type="auto"/>
          </w:tcPr>
          <w:p w14:paraId="16552E3F" w14:textId="593842DF" w:rsidR="005C71B6" w:rsidRPr="005C71B6" w:rsidRDefault="005C71B6" w:rsidP="002018A9">
            <w:pPr>
              <w:tabs>
                <w:tab w:val="left" w:pos="2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</w:tcPr>
          <w:p w14:paraId="4FEC5FA2" w14:textId="3706AE30" w:rsidR="005C71B6" w:rsidRPr="005C71B6" w:rsidRDefault="005C71B6" w:rsidP="002018A9">
            <w:pPr>
              <w:tabs>
                <w:tab w:val="left" w:pos="2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Недостатки и замечания</w:t>
            </w:r>
          </w:p>
        </w:tc>
        <w:tc>
          <w:tcPr>
            <w:tcW w:w="0" w:type="auto"/>
          </w:tcPr>
          <w:p w14:paraId="3A1DAF9B" w14:textId="1AE1001A" w:rsidR="005C71B6" w:rsidRPr="005C71B6" w:rsidRDefault="005C71B6" w:rsidP="002018A9">
            <w:pPr>
              <w:tabs>
                <w:tab w:val="left" w:pos="2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Пути их решения</w:t>
            </w:r>
          </w:p>
        </w:tc>
      </w:tr>
      <w:tr w:rsidR="00C51684" w14:paraId="03E8ECF3" w14:textId="77777777" w:rsidTr="00CF5772">
        <w:tc>
          <w:tcPr>
            <w:tcW w:w="0" w:type="auto"/>
          </w:tcPr>
          <w:p w14:paraId="7D122863" w14:textId="5E6A4C09" w:rsidR="005C71B6" w:rsidRPr="005C71B6" w:rsidRDefault="005C71B6" w:rsidP="002018A9">
            <w:pPr>
              <w:tabs>
                <w:tab w:val="left" w:pos="2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</w:tcPr>
          <w:p w14:paraId="6CBE8476" w14:textId="76D88825" w:rsidR="005C71B6" w:rsidRDefault="005C71B6" w:rsidP="002018A9">
            <w:pPr>
              <w:tabs>
                <w:tab w:val="left" w:pos="24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18A9">
              <w:rPr>
                <w:rFonts w:ascii="Times New Roman" w:hAnsi="Times New Roman"/>
                <w:sz w:val="28"/>
                <w:szCs w:val="28"/>
              </w:rPr>
              <w:t>Нехватка специалистов (работают 3 совместителя)</w:t>
            </w:r>
          </w:p>
        </w:tc>
        <w:tc>
          <w:tcPr>
            <w:tcW w:w="0" w:type="auto"/>
          </w:tcPr>
          <w:p w14:paraId="63EC864C" w14:textId="0D3B6FE3" w:rsidR="005C71B6" w:rsidRPr="005C71B6" w:rsidRDefault="005C71B6" w:rsidP="002018A9">
            <w:pPr>
              <w:tabs>
                <w:tab w:val="left" w:pos="2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Разместить объявления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соцсетях, на портале «Е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nbek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посещение ярмарки вакансий.</w:t>
            </w:r>
          </w:p>
        </w:tc>
      </w:tr>
      <w:tr w:rsidR="00C51684" w14:paraId="176AF0E8" w14:textId="77777777" w:rsidTr="00CF5772">
        <w:tc>
          <w:tcPr>
            <w:tcW w:w="0" w:type="auto"/>
          </w:tcPr>
          <w:p w14:paraId="09FC7B17" w14:textId="2EF3EC1B" w:rsidR="005C71B6" w:rsidRPr="005C71B6" w:rsidRDefault="005C71B6" w:rsidP="002018A9">
            <w:pPr>
              <w:tabs>
                <w:tab w:val="left" w:pos="2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</w:tcPr>
          <w:p w14:paraId="19D6E9DE" w14:textId="69F70499" w:rsidR="005C71B6" w:rsidRDefault="005C71B6" w:rsidP="002018A9">
            <w:pPr>
              <w:tabs>
                <w:tab w:val="left" w:pos="24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33% педагогов необходимо пройти курсы повышения квалификации</w:t>
            </w:r>
          </w:p>
        </w:tc>
        <w:tc>
          <w:tcPr>
            <w:tcW w:w="0" w:type="auto"/>
          </w:tcPr>
          <w:p w14:paraId="64D696FA" w14:textId="66C5CF14" w:rsidR="005C71B6" w:rsidRPr="005C71B6" w:rsidRDefault="005C71B6" w:rsidP="002018A9">
            <w:pPr>
              <w:tabs>
                <w:tab w:val="left" w:pos="2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Направить педагогов для прохождения курсов</w:t>
            </w:r>
            <w:r w:rsidR="006D4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C51684" w14:paraId="613D79B7" w14:textId="77777777" w:rsidTr="00CF5772">
        <w:tc>
          <w:tcPr>
            <w:tcW w:w="0" w:type="auto"/>
          </w:tcPr>
          <w:p w14:paraId="5B0944BA" w14:textId="5EB5A4CB" w:rsidR="005C71B6" w:rsidRPr="005C71B6" w:rsidRDefault="005C71B6" w:rsidP="002018A9">
            <w:pPr>
              <w:tabs>
                <w:tab w:val="left" w:pos="2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</w:tcPr>
          <w:p w14:paraId="7CA89FF6" w14:textId="46512ACF" w:rsidR="005C71B6" w:rsidRDefault="005C71B6" w:rsidP="002018A9">
            <w:pPr>
              <w:tabs>
                <w:tab w:val="left" w:pos="24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75% учителей начальных классов не имеют высшего образования</w:t>
            </w:r>
          </w:p>
        </w:tc>
        <w:tc>
          <w:tcPr>
            <w:tcW w:w="0" w:type="auto"/>
          </w:tcPr>
          <w:p w14:paraId="6C0D9C99" w14:textId="2920B4D3" w:rsidR="005C71B6" w:rsidRPr="005C71B6" w:rsidRDefault="006D467C" w:rsidP="002018A9">
            <w:pPr>
              <w:tabs>
                <w:tab w:val="left" w:pos="2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Два педагога начальных классов поступили на заочное обучение. </w:t>
            </w:r>
          </w:p>
        </w:tc>
      </w:tr>
      <w:tr w:rsidR="00C51684" w14:paraId="73E197A1" w14:textId="77777777" w:rsidTr="00CF5772">
        <w:tc>
          <w:tcPr>
            <w:tcW w:w="0" w:type="auto"/>
          </w:tcPr>
          <w:p w14:paraId="1481682B" w14:textId="797FE98B" w:rsidR="005C71B6" w:rsidRPr="005C71B6" w:rsidRDefault="005C71B6" w:rsidP="002018A9">
            <w:pPr>
              <w:tabs>
                <w:tab w:val="left" w:pos="2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</w:tcPr>
          <w:p w14:paraId="0E733D1F" w14:textId="1FDD6C98" w:rsidR="005C71B6" w:rsidRDefault="006D467C" w:rsidP="002018A9">
            <w:pPr>
              <w:tabs>
                <w:tab w:val="left" w:pos="24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Низкий процент участия педагогов в научно-исследовательской деятельности</w:t>
            </w:r>
          </w:p>
        </w:tc>
        <w:tc>
          <w:tcPr>
            <w:tcW w:w="0" w:type="auto"/>
          </w:tcPr>
          <w:p w14:paraId="75FC875B" w14:textId="61A0BF4A" w:rsidR="005C71B6" w:rsidRPr="005C71B6" w:rsidRDefault="00C51684" w:rsidP="002018A9">
            <w:pPr>
              <w:tabs>
                <w:tab w:val="left" w:pos="2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Учебно-методическому совету школы взять на контроль работу учителей по темам самообразования.</w:t>
            </w:r>
          </w:p>
        </w:tc>
      </w:tr>
      <w:tr w:rsidR="00C51684" w14:paraId="3935A76F" w14:textId="77777777" w:rsidTr="00CF5772">
        <w:tc>
          <w:tcPr>
            <w:tcW w:w="0" w:type="auto"/>
          </w:tcPr>
          <w:p w14:paraId="06F0A6B6" w14:textId="3B2F659E" w:rsidR="005C71B6" w:rsidRPr="005C71B6" w:rsidRDefault="005C71B6" w:rsidP="002018A9">
            <w:pPr>
              <w:tabs>
                <w:tab w:val="left" w:pos="2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</w:tcPr>
          <w:p w14:paraId="3082F925" w14:textId="04A2F91E" w:rsidR="005C71B6" w:rsidRDefault="006D467C" w:rsidP="002018A9">
            <w:pPr>
              <w:tabs>
                <w:tab w:val="left" w:pos="24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Недостаточная организация работы с обучающимися, имеющими высокую мотивацию к обучению</w:t>
            </w:r>
          </w:p>
        </w:tc>
        <w:tc>
          <w:tcPr>
            <w:tcW w:w="0" w:type="auto"/>
          </w:tcPr>
          <w:p w14:paraId="2B9CCB72" w14:textId="56EA23E9" w:rsidR="005C71B6" w:rsidRPr="005C71B6" w:rsidRDefault="006D467C" w:rsidP="002018A9">
            <w:pPr>
              <w:tabs>
                <w:tab w:val="left" w:pos="2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Активи</w:t>
            </w:r>
            <w:r w:rsidR="00C51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ровать работу НОУ</w:t>
            </w:r>
          </w:p>
        </w:tc>
      </w:tr>
      <w:tr w:rsidR="00C51684" w14:paraId="2C6D6C19" w14:textId="77777777" w:rsidTr="00CF5772">
        <w:tc>
          <w:tcPr>
            <w:tcW w:w="0" w:type="auto"/>
          </w:tcPr>
          <w:p w14:paraId="38F02257" w14:textId="7B3B9D2E" w:rsidR="006D467C" w:rsidRPr="005C71B6" w:rsidRDefault="006D467C" w:rsidP="002018A9">
            <w:pPr>
              <w:tabs>
                <w:tab w:val="left" w:pos="2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</w:tcPr>
          <w:p w14:paraId="6F623619" w14:textId="4BBFFA5A" w:rsidR="006D467C" w:rsidRDefault="006D467C" w:rsidP="002018A9">
            <w:pPr>
              <w:tabs>
                <w:tab w:val="left" w:pos="24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Низкая обеспеченность техническими средствами</w:t>
            </w:r>
          </w:p>
        </w:tc>
        <w:tc>
          <w:tcPr>
            <w:tcW w:w="0" w:type="auto"/>
          </w:tcPr>
          <w:p w14:paraId="25C25CC3" w14:textId="02E73F65" w:rsidR="006D467C" w:rsidRPr="005C71B6" w:rsidRDefault="006D467C" w:rsidP="002018A9">
            <w:pPr>
              <w:tabs>
                <w:tab w:val="left" w:pos="2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Отправить ходатайства на приобретение </w:t>
            </w:r>
          </w:p>
        </w:tc>
      </w:tr>
      <w:tr w:rsidR="004D0F39" w14:paraId="0B3DEB4F" w14:textId="77777777" w:rsidTr="00CF5772">
        <w:tc>
          <w:tcPr>
            <w:tcW w:w="0" w:type="auto"/>
          </w:tcPr>
          <w:p w14:paraId="6A0892E0" w14:textId="341A0D58" w:rsidR="004D0F39" w:rsidRDefault="004D0F39" w:rsidP="002018A9">
            <w:pPr>
              <w:tabs>
                <w:tab w:val="left" w:pos="2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</w:tcPr>
          <w:p w14:paraId="65F79282" w14:textId="76A94B0B" w:rsidR="004D0F39" w:rsidRPr="004D0F39" w:rsidRDefault="004D0F39" w:rsidP="002018A9">
            <w:pPr>
              <w:tabs>
                <w:tab w:val="left" w:pos="2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F39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кабинета технологии для мальчиков </w:t>
            </w:r>
          </w:p>
        </w:tc>
        <w:tc>
          <w:tcPr>
            <w:tcW w:w="0" w:type="auto"/>
          </w:tcPr>
          <w:p w14:paraId="65BC7E15" w14:textId="6AE25326" w:rsidR="004D0F39" w:rsidRDefault="004D0F39" w:rsidP="002018A9">
            <w:pPr>
              <w:tabs>
                <w:tab w:val="left" w:pos="2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площади для открытия кабинета</w:t>
            </w:r>
          </w:p>
        </w:tc>
      </w:tr>
      <w:tr w:rsidR="00E93581" w14:paraId="73AF8B8A" w14:textId="77777777" w:rsidTr="00CF5772">
        <w:tc>
          <w:tcPr>
            <w:tcW w:w="0" w:type="auto"/>
          </w:tcPr>
          <w:p w14:paraId="4F679A53" w14:textId="308915F5" w:rsidR="00E93581" w:rsidRDefault="00E93581" w:rsidP="002018A9">
            <w:pPr>
              <w:tabs>
                <w:tab w:val="left" w:pos="2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</w:tcPr>
          <w:p w14:paraId="5498414F" w14:textId="4695C0FC" w:rsidR="00E93581" w:rsidRPr="004D0F39" w:rsidRDefault="00E93581" w:rsidP="002018A9">
            <w:pPr>
              <w:tabs>
                <w:tab w:val="left" w:pos="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Приобрести шкафчики индивидуального пользования</w:t>
            </w:r>
          </w:p>
        </w:tc>
        <w:tc>
          <w:tcPr>
            <w:tcW w:w="0" w:type="auto"/>
          </w:tcPr>
          <w:p w14:paraId="700E67C3" w14:textId="77777777" w:rsidR="00E93581" w:rsidRDefault="00E93581" w:rsidP="002018A9">
            <w:pPr>
              <w:tabs>
                <w:tab w:val="left" w:pos="2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F4C4BF9" w14:textId="5D0B77FB" w:rsidR="00404529" w:rsidRDefault="00404529" w:rsidP="00404529">
      <w:pPr>
        <w:tabs>
          <w:tab w:val="left" w:pos="2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06C103" w14:textId="2100C239" w:rsidR="00404529" w:rsidRDefault="00E93581" w:rsidP="00630288">
      <w:pPr>
        <w:tabs>
          <w:tab w:val="left" w:pos="2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IX</w:t>
      </w:r>
      <w:r w:rsidRPr="00E57F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E57FA5" w:rsidRPr="006C46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04529" w:rsidRPr="004045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Выводы и предложения</w:t>
      </w:r>
    </w:p>
    <w:p w14:paraId="33BAB90A" w14:textId="7839AC26" w:rsidR="006C461A" w:rsidRPr="006C461A" w:rsidRDefault="006C461A" w:rsidP="0063028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Экспертная комиссия, изучив и проанализировав деятельность </w:t>
      </w:r>
      <w:r w:rsidR="008D7D8D">
        <w:rPr>
          <w:rFonts w:ascii="Times New Roman" w:eastAsia="Times New Roman" w:hAnsi="Times New Roman" w:cs="Times New Roman"/>
          <w:sz w:val="28"/>
          <w:szCs w:val="28"/>
          <w:lang w:eastAsia="ru-RU"/>
        </w:rPr>
        <w:t>КГУ «</w:t>
      </w:r>
      <w:r w:rsidRPr="006C4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Целинной </w:t>
      </w:r>
      <w:r w:rsidR="008D7D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общеобразовательной</w:t>
      </w:r>
      <w:r w:rsidRPr="006C4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</w:t>
      </w:r>
      <w:r w:rsidR="008D7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образования </w:t>
      </w:r>
      <w:proofErr w:type="spellStart"/>
      <w:r w:rsidR="008D7D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Карасуского</w:t>
      </w:r>
      <w:proofErr w:type="spellEnd"/>
      <w:r w:rsidR="008D7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 УОАКО</w:t>
      </w:r>
      <w:r w:rsidRPr="006C461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пришла к выводу, что для повышения качества знаний обучающихся и создания условий для оказания образовательных услуг, необходимы следующие мероприятия:</w:t>
      </w:r>
    </w:p>
    <w:p w14:paraId="1D599358" w14:textId="77777777" w:rsidR="006C461A" w:rsidRPr="006C461A" w:rsidRDefault="006C461A" w:rsidP="0063028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76613A" w14:textId="77777777" w:rsidR="006C461A" w:rsidRPr="006C461A" w:rsidRDefault="006C461A" w:rsidP="00630288">
      <w:pPr>
        <w:numPr>
          <w:ilvl w:val="0"/>
          <w:numId w:val="4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6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Приобрести кабинеты новой модификации с интерактивными досками;</w:t>
      </w:r>
    </w:p>
    <w:p w14:paraId="287CA1C6" w14:textId="5C31AE31" w:rsidR="006C461A" w:rsidRDefault="006C461A" w:rsidP="00630288">
      <w:pPr>
        <w:numPr>
          <w:ilvl w:val="0"/>
          <w:numId w:val="4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6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широкополосный доступ к сети Интернет;</w:t>
      </w:r>
    </w:p>
    <w:p w14:paraId="78F47A12" w14:textId="66AD8D08" w:rsidR="00274D2E" w:rsidRPr="006C461A" w:rsidRDefault="00274D2E" w:rsidP="00630288">
      <w:pPr>
        <w:numPr>
          <w:ilvl w:val="0"/>
          <w:numId w:val="4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Усилить работу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низкомотивированными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обучающимися;</w:t>
      </w:r>
    </w:p>
    <w:p w14:paraId="0B510E0C" w14:textId="645E0882" w:rsidR="00E93581" w:rsidRPr="00E93581" w:rsidRDefault="006C461A" w:rsidP="00630288">
      <w:pPr>
        <w:numPr>
          <w:ilvl w:val="0"/>
          <w:numId w:val="4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6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учащихся горячим питанием;</w:t>
      </w:r>
    </w:p>
    <w:p w14:paraId="536A653D" w14:textId="0B1EDBD7" w:rsidR="006C461A" w:rsidRPr="00E93581" w:rsidRDefault="003E0ED7" w:rsidP="00630288">
      <w:pPr>
        <w:numPr>
          <w:ilvl w:val="0"/>
          <w:numId w:val="4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Повысить работу по обобщению </w:t>
      </w:r>
      <w:r w:rsidR="0044223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педагогического опыта учителей</w:t>
      </w:r>
      <w:r w:rsidR="00E935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4F6CF2" w14:textId="77777777" w:rsidR="00A31D47" w:rsidRDefault="00A31D47" w:rsidP="005A7D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23302F" w14:textId="214888D8" w:rsidR="0038169E" w:rsidRDefault="0038169E" w:rsidP="00F86B1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92A311" w14:textId="24FC3FAD" w:rsidR="0038169E" w:rsidRDefault="0038169E" w:rsidP="00F86B1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C8B706" w14:textId="77777777" w:rsidR="0038169E" w:rsidRPr="0038169E" w:rsidRDefault="0038169E" w:rsidP="003816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23A56A" w14:textId="4AD31A49" w:rsidR="0038169E" w:rsidRDefault="0038169E" w:rsidP="00F86B1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A434DE" w14:textId="20AA518C" w:rsidR="002216B5" w:rsidRDefault="002216B5" w:rsidP="00F86B1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072DC5" w14:textId="23766F7E" w:rsidR="002216B5" w:rsidRDefault="002216B5" w:rsidP="002216B5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школы 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Прысева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 </w:t>
      </w:r>
    </w:p>
    <w:p w14:paraId="680377E8" w14:textId="12D382A6" w:rsidR="00E534AF" w:rsidRPr="00E534AF" w:rsidRDefault="00E534AF" w:rsidP="0053724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534AF" w:rsidRPr="00E534AF" w:rsidSect="00954D1C">
      <w:footerReference w:type="default" r:id="rId8"/>
      <w:pgSz w:w="15840" w:h="12240" w:orient="landscape"/>
      <w:pgMar w:top="850" w:right="1134" w:bottom="170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F7CBBD" w14:textId="77777777" w:rsidR="00987C75" w:rsidRDefault="00987C75" w:rsidP="004F7DAF">
      <w:pPr>
        <w:spacing w:after="0" w:line="240" w:lineRule="auto"/>
      </w:pPr>
      <w:r>
        <w:separator/>
      </w:r>
    </w:p>
  </w:endnote>
  <w:endnote w:type="continuationSeparator" w:id="0">
    <w:p w14:paraId="359C760C" w14:textId="77777777" w:rsidR="00987C75" w:rsidRDefault="00987C75" w:rsidP="004F7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42607264"/>
      <w:docPartObj>
        <w:docPartGallery w:val="Page Numbers (Bottom of Page)"/>
        <w:docPartUnique/>
      </w:docPartObj>
    </w:sdtPr>
    <w:sdtContent>
      <w:p w14:paraId="471C4B9D" w14:textId="23BEAD6D" w:rsidR="00CF5772" w:rsidRDefault="00CF577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32</w:t>
        </w:r>
        <w:r>
          <w:fldChar w:fldCharType="end"/>
        </w:r>
      </w:p>
    </w:sdtContent>
  </w:sdt>
  <w:p w14:paraId="6B960946" w14:textId="77777777" w:rsidR="00CF5772" w:rsidRDefault="00CF577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CD6895" w14:textId="77777777" w:rsidR="00987C75" w:rsidRDefault="00987C75" w:rsidP="004F7DAF">
      <w:pPr>
        <w:spacing w:after="0" w:line="240" w:lineRule="auto"/>
      </w:pPr>
      <w:r>
        <w:separator/>
      </w:r>
    </w:p>
  </w:footnote>
  <w:footnote w:type="continuationSeparator" w:id="0">
    <w:p w14:paraId="3A9B4475" w14:textId="77777777" w:rsidR="00987C75" w:rsidRDefault="00987C75" w:rsidP="004F7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C49FE"/>
    <w:multiLevelType w:val="hybridMultilevel"/>
    <w:tmpl w:val="C7C8D81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05B34"/>
    <w:multiLevelType w:val="multilevel"/>
    <w:tmpl w:val="27E4C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E4E76"/>
    <w:multiLevelType w:val="hybridMultilevel"/>
    <w:tmpl w:val="FFFFFFFF"/>
    <w:lvl w:ilvl="0" w:tplc="620069ED">
      <w:start w:val="1"/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48059D"/>
    <w:multiLevelType w:val="multilevel"/>
    <w:tmpl w:val="FFFFFFF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86168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29D1C75"/>
    <w:multiLevelType w:val="multilevel"/>
    <w:tmpl w:val="79D0A2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57E35"/>
    <w:multiLevelType w:val="hybridMultilevel"/>
    <w:tmpl w:val="FFFFFFFF"/>
    <w:lvl w:ilvl="0" w:tplc="10C6A2DB">
      <w:numFmt w:val="bullet"/>
      <w:lvlText w:val=""/>
      <w:lvlJc w:val="left"/>
      <w:pPr>
        <w:ind w:left="1647" w:hanging="360"/>
      </w:pPr>
      <w:rPr>
        <w:rFonts w:ascii="Symbol" w:hAnsi="Symbol" w:cs="Symbol"/>
      </w:rPr>
    </w:lvl>
    <w:lvl w:ilvl="1" w:tplc="3B53E07C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/>
      </w:rPr>
    </w:lvl>
    <w:lvl w:ilvl="2" w:tplc="07BD30B4">
      <w:start w:val="1"/>
      <w:numFmt w:val="bullet"/>
      <w:lvlText w:val=""/>
      <w:lvlJc w:val="left"/>
      <w:pPr>
        <w:ind w:left="3087" w:hanging="360"/>
      </w:pPr>
      <w:rPr>
        <w:rFonts w:ascii="Wingdings" w:hAnsi="Wingdings" w:cs="Wingdings"/>
      </w:rPr>
    </w:lvl>
    <w:lvl w:ilvl="3" w:tplc="5577412B">
      <w:start w:val="1"/>
      <w:numFmt w:val="bullet"/>
      <w:lvlText w:val=""/>
      <w:lvlJc w:val="left"/>
      <w:pPr>
        <w:ind w:left="3807" w:hanging="360"/>
      </w:pPr>
      <w:rPr>
        <w:rFonts w:ascii="Symbol" w:hAnsi="Symbol" w:cs="Symbol"/>
      </w:rPr>
    </w:lvl>
    <w:lvl w:ilvl="4" w:tplc="677B206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/>
      </w:rPr>
    </w:lvl>
    <w:lvl w:ilvl="5" w:tplc="1F9E2FC2">
      <w:start w:val="1"/>
      <w:numFmt w:val="bullet"/>
      <w:lvlText w:val=""/>
      <w:lvlJc w:val="left"/>
      <w:pPr>
        <w:ind w:left="5247" w:hanging="360"/>
      </w:pPr>
      <w:rPr>
        <w:rFonts w:ascii="Wingdings" w:hAnsi="Wingdings" w:cs="Wingdings"/>
      </w:rPr>
    </w:lvl>
    <w:lvl w:ilvl="6" w:tplc="3663F39D">
      <w:start w:val="1"/>
      <w:numFmt w:val="bullet"/>
      <w:lvlText w:val=""/>
      <w:lvlJc w:val="left"/>
      <w:pPr>
        <w:ind w:left="5967" w:hanging="360"/>
      </w:pPr>
      <w:rPr>
        <w:rFonts w:ascii="Symbol" w:hAnsi="Symbol" w:cs="Symbol"/>
      </w:rPr>
    </w:lvl>
    <w:lvl w:ilvl="7" w:tplc="05992A29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/>
      </w:rPr>
    </w:lvl>
    <w:lvl w:ilvl="8" w:tplc="06E522FB">
      <w:start w:val="1"/>
      <w:numFmt w:val="bullet"/>
      <w:lvlText w:val=""/>
      <w:lvlJc w:val="left"/>
      <w:pPr>
        <w:ind w:left="7407" w:hanging="360"/>
      </w:pPr>
      <w:rPr>
        <w:rFonts w:ascii="Wingdings" w:hAnsi="Wingdings" w:cs="Wingdings"/>
      </w:rPr>
    </w:lvl>
  </w:abstractNum>
  <w:abstractNum w:abstractNumId="7" w15:restartNumberingAfterBreak="0">
    <w:nsid w:val="27BC15E4"/>
    <w:multiLevelType w:val="hybridMultilevel"/>
    <w:tmpl w:val="F6A264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944DE7"/>
    <w:multiLevelType w:val="hybridMultilevel"/>
    <w:tmpl w:val="661C952C"/>
    <w:lvl w:ilvl="0" w:tplc="99A020C4">
      <w:start w:val="8"/>
      <w:numFmt w:val="decimal"/>
      <w:lvlText w:val="%1."/>
      <w:lvlJc w:val="left"/>
      <w:pPr>
        <w:ind w:left="14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9DD4233"/>
    <w:multiLevelType w:val="hybridMultilevel"/>
    <w:tmpl w:val="D346D606"/>
    <w:lvl w:ilvl="0" w:tplc="ABF2D480">
      <w:start w:val="8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C95589"/>
    <w:multiLevelType w:val="multilevel"/>
    <w:tmpl w:val="FFFFFFFF"/>
    <w:lvl w:ilvl="0">
      <w:start w:val="1"/>
      <w:numFmt w:val="decimal"/>
      <w:lvlText w:val="%1."/>
      <w:lvlJc w:val="left"/>
      <w:pPr>
        <w:ind w:left="1420" w:hanging="360"/>
      </w:pPr>
    </w:lvl>
    <w:lvl w:ilvl="1">
      <w:start w:val="1"/>
      <w:numFmt w:val="decimal"/>
      <w:lvlText w:val="%2."/>
      <w:lvlJc w:val="left"/>
      <w:pPr>
        <w:ind w:left="2140" w:hanging="360"/>
      </w:pPr>
    </w:lvl>
    <w:lvl w:ilvl="2">
      <w:start w:val="1"/>
      <w:numFmt w:val="lowerRoman"/>
      <w:lvlText w:val="%3."/>
      <w:lvlJc w:val="right"/>
      <w:pPr>
        <w:ind w:left="2860" w:hanging="180"/>
      </w:pPr>
    </w:lvl>
    <w:lvl w:ilvl="3">
      <w:start w:val="1"/>
      <w:numFmt w:val="decimal"/>
      <w:lvlText w:val="%4."/>
      <w:lvlJc w:val="left"/>
      <w:pPr>
        <w:ind w:left="3580" w:hanging="360"/>
      </w:pPr>
    </w:lvl>
    <w:lvl w:ilvl="4">
      <w:start w:val="1"/>
      <w:numFmt w:val="lowerLetter"/>
      <w:lvlText w:val="%5."/>
      <w:lvlJc w:val="left"/>
      <w:pPr>
        <w:ind w:left="4300" w:hanging="360"/>
      </w:pPr>
    </w:lvl>
    <w:lvl w:ilvl="5">
      <w:start w:val="1"/>
      <w:numFmt w:val="lowerRoman"/>
      <w:lvlText w:val="%6."/>
      <w:lvlJc w:val="right"/>
      <w:pPr>
        <w:ind w:left="5020" w:hanging="180"/>
      </w:pPr>
    </w:lvl>
    <w:lvl w:ilvl="6">
      <w:start w:val="1"/>
      <w:numFmt w:val="decimal"/>
      <w:lvlText w:val="%7."/>
      <w:lvlJc w:val="left"/>
      <w:pPr>
        <w:ind w:left="5740" w:hanging="360"/>
      </w:pPr>
    </w:lvl>
    <w:lvl w:ilvl="7">
      <w:start w:val="1"/>
      <w:numFmt w:val="lowerLetter"/>
      <w:lvlText w:val="%8."/>
      <w:lvlJc w:val="left"/>
      <w:pPr>
        <w:ind w:left="6460" w:hanging="360"/>
      </w:pPr>
    </w:lvl>
    <w:lvl w:ilvl="8">
      <w:start w:val="1"/>
      <w:numFmt w:val="lowerRoman"/>
      <w:lvlText w:val="%9."/>
      <w:lvlJc w:val="right"/>
      <w:pPr>
        <w:ind w:left="7180" w:hanging="180"/>
      </w:pPr>
    </w:lvl>
  </w:abstractNum>
  <w:abstractNum w:abstractNumId="11" w15:restartNumberingAfterBreak="0">
    <w:nsid w:val="30172CC4"/>
    <w:multiLevelType w:val="multilevel"/>
    <w:tmpl w:val="FFFFFFFF"/>
    <w:lvl w:ilvl="0">
      <w:start w:val="1"/>
      <w:numFmt w:val="decimal"/>
      <w:lvlText w:val="%1)"/>
      <w:lvlJc w:val="left"/>
      <w:pPr>
        <w:ind w:left="1003" w:hanging="360"/>
      </w:p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3."/>
      <w:lvlJc w:val="right"/>
      <w:pPr>
        <w:ind w:left="2443" w:hanging="180"/>
      </w:pPr>
    </w:lvl>
    <w:lvl w:ilvl="3">
      <w:start w:val="1"/>
      <w:numFmt w:val="decimal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35FC4F16"/>
    <w:multiLevelType w:val="hybridMultilevel"/>
    <w:tmpl w:val="A5043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6215E"/>
    <w:multiLevelType w:val="hybridMultilevel"/>
    <w:tmpl w:val="FFFFFFFF"/>
    <w:lvl w:ilvl="0" w:tplc="1E65955F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 w:tplc="01809A0B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6E6BA1D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10688D59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6E49A685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84F0A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0211669D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3BCA42A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64FEB3B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381F32C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87943"/>
    <w:multiLevelType w:val="hybridMultilevel"/>
    <w:tmpl w:val="BCFEF17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3A6E506F"/>
    <w:multiLevelType w:val="multilevel"/>
    <w:tmpl w:val="F2646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3D349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15371"/>
    <w:multiLevelType w:val="hybridMultilevel"/>
    <w:tmpl w:val="827A27DE"/>
    <w:lvl w:ilvl="0" w:tplc="2FD8F2C8">
      <w:start w:val="10"/>
      <w:numFmt w:val="decimal"/>
      <w:lvlText w:val="%1."/>
      <w:lvlJc w:val="left"/>
      <w:pPr>
        <w:ind w:left="735" w:hanging="375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A65EE7"/>
    <w:multiLevelType w:val="hybridMultilevel"/>
    <w:tmpl w:val="37B2144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C2FEC"/>
    <w:multiLevelType w:val="hybridMultilevel"/>
    <w:tmpl w:val="FFFFFFFF"/>
    <w:lvl w:ilvl="0" w:tplc="78760C0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 w:tplc="280704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7E33CF4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6FDD435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2BC7F6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6D04F5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23A04BDB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49F784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B381117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" w15:restartNumberingAfterBreak="0">
    <w:nsid w:val="474A293D"/>
    <w:multiLevelType w:val="hybridMultilevel"/>
    <w:tmpl w:val="FFFFFFFF"/>
    <w:lvl w:ilvl="0" w:tplc="34010ABE">
      <w:numFmt w:val="bullet"/>
      <w:lvlText w:val="-"/>
      <w:lvlJc w:val="left"/>
      <w:pPr>
        <w:ind w:left="1068" w:hanging="360"/>
      </w:pPr>
      <w:rPr>
        <w:rFonts w:ascii="Times New Roman" w:hAnsi="Times New Roman" w:cs="Times New Roman"/>
      </w:rPr>
    </w:lvl>
    <w:lvl w:ilvl="1" w:tplc="12750D9B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 w:tplc="24E4C47B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/>
      </w:rPr>
    </w:lvl>
    <w:lvl w:ilvl="3" w:tplc="7795A8EB">
      <w:start w:val="1"/>
      <w:numFmt w:val="bullet"/>
      <w:lvlText w:val=""/>
      <w:lvlJc w:val="left"/>
      <w:pPr>
        <w:ind w:left="3228" w:hanging="360"/>
      </w:pPr>
      <w:rPr>
        <w:rFonts w:ascii="Symbol" w:hAnsi="Symbol" w:cs="Symbol"/>
      </w:rPr>
    </w:lvl>
    <w:lvl w:ilvl="4" w:tplc="27DDBCFC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 w:tplc="62D01FB8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/>
      </w:rPr>
    </w:lvl>
    <w:lvl w:ilvl="6" w:tplc="32461A1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/>
      </w:rPr>
    </w:lvl>
    <w:lvl w:ilvl="7" w:tplc="485E2DD8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 w:tplc="34918BA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/>
      </w:rPr>
    </w:lvl>
  </w:abstractNum>
  <w:abstractNum w:abstractNumId="22" w15:restartNumberingAfterBreak="0">
    <w:nsid w:val="4C5C195F"/>
    <w:multiLevelType w:val="multilevel"/>
    <w:tmpl w:val="FFFFFFFF"/>
    <w:lvl w:ilvl="0">
      <w:start w:val="1"/>
      <w:numFmt w:val="decimal"/>
      <w:lvlText w:val="%1."/>
      <w:lvlJc w:val="left"/>
      <w:pPr>
        <w:ind w:left="435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23" w15:restartNumberingAfterBreak="0">
    <w:nsid w:val="4E101449"/>
    <w:multiLevelType w:val="hybridMultilevel"/>
    <w:tmpl w:val="E5A44E80"/>
    <w:lvl w:ilvl="0" w:tplc="041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4" w15:restartNumberingAfterBreak="0">
    <w:nsid w:val="4ED809AF"/>
    <w:multiLevelType w:val="hybridMultilevel"/>
    <w:tmpl w:val="4282C752"/>
    <w:lvl w:ilvl="0" w:tplc="F56244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F0C33A8"/>
    <w:multiLevelType w:val="hybridMultilevel"/>
    <w:tmpl w:val="79D8BCD4"/>
    <w:lvl w:ilvl="0" w:tplc="8CCA8602">
      <w:start w:val="10"/>
      <w:numFmt w:val="decimal"/>
      <w:lvlText w:val="%1."/>
      <w:lvlJc w:val="left"/>
      <w:pPr>
        <w:ind w:left="1095" w:hanging="37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F21189"/>
    <w:multiLevelType w:val="multilevel"/>
    <w:tmpl w:val="CC88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E32E68"/>
    <w:multiLevelType w:val="multilevel"/>
    <w:tmpl w:val="2736B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C733E6"/>
    <w:multiLevelType w:val="hybridMultilevel"/>
    <w:tmpl w:val="FFFFFFFF"/>
    <w:lvl w:ilvl="0" w:tplc="2CF364B5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00D935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9BB883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5729723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1D8278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8CDCE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387E9AB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3B8247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9CDF957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5ECA2B46"/>
    <w:multiLevelType w:val="hybridMultilevel"/>
    <w:tmpl w:val="E5DA7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397D47"/>
    <w:multiLevelType w:val="hybridMultilevel"/>
    <w:tmpl w:val="AB1E3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FB142C"/>
    <w:multiLevelType w:val="hybridMultilevel"/>
    <w:tmpl w:val="09B0E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E9445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CA4A74"/>
    <w:multiLevelType w:val="hybridMultilevel"/>
    <w:tmpl w:val="F030E4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182458"/>
    <w:multiLevelType w:val="hybridMultilevel"/>
    <w:tmpl w:val="17683E6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D1D341F"/>
    <w:multiLevelType w:val="hybridMultilevel"/>
    <w:tmpl w:val="8834D07C"/>
    <w:lvl w:ilvl="0" w:tplc="D88E74C8">
      <w:numFmt w:val="bullet"/>
      <w:lvlText w:val=""/>
      <w:lvlJc w:val="left"/>
      <w:pPr>
        <w:ind w:left="59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88C8BDA">
      <w:numFmt w:val="bullet"/>
      <w:lvlText w:val="•"/>
      <w:lvlJc w:val="left"/>
      <w:pPr>
        <w:ind w:left="1620" w:hanging="360"/>
      </w:pPr>
      <w:rPr>
        <w:rFonts w:hint="default"/>
        <w:lang w:val="ru-RU" w:eastAsia="en-US" w:bidi="ar-SA"/>
      </w:rPr>
    </w:lvl>
    <w:lvl w:ilvl="2" w:tplc="941C658E">
      <w:numFmt w:val="bullet"/>
      <w:lvlText w:val="•"/>
      <w:lvlJc w:val="left"/>
      <w:pPr>
        <w:ind w:left="2641" w:hanging="360"/>
      </w:pPr>
      <w:rPr>
        <w:rFonts w:hint="default"/>
        <w:lang w:val="ru-RU" w:eastAsia="en-US" w:bidi="ar-SA"/>
      </w:rPr>
    </w:lvl>
    <w:lvl w:ilvl="3" w:tplc="905ED910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4" w:tplc="ED989F4C">
      <w:numFmt w:val="bullet"/>
      <w:lvlText w:val="•"/>
      <w:lvlJc w:val="left"/>
      <w:pPr>
        <w:ind w:left="4682" w:hanging="360"/>
      </w:pPr>
      <w:rPr>
        <w:rFonts w:hint="default"/>
        <w:lang w:val="ru-RU" w:eastAsia="en-US" w:bidi="ar-SA"/>
      </w:rPr>
    </w:lvl>
    <w:lvl w:ilvl="5" w:tplc="8C762D5E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FCC6D45C">
      <w:numFmt w:val="bullet"/>
      <w:lvlText w:val="•"/>
      <w:lvlJc w:val="left"/>
      <w:pPr>
        <w:ind w:left="6723" w:hanging="360"/>
      </w:pPr>
      <w:rPr>
        <w:rFonts w:hint="default"/>
        <w:lang w:val="ru-RU" w:eastAsia="en-US" w:bidi="ar-SA"/>
      </w:rPr>
    </w:lvl>
    <w:lvl w:ilvl="7" w:tplc="4F1E8A9E">
      <w:numFmt w:val="bullet"/>
      <w:lvlText w:val="•"/>
      <w:lvlJc w:val="left"/>
      <w:pPr>
        <w:ind w:left="7744" w:hanging="360"/>
      </w:pPr>
      <w:rPr>
        <w:rFonts w:hint="default"/>
        <w:lang w:val="ru-RU" w:eastAsia="en-US" w:bidi="ar-SA"/>
      </w:rPr>
    </w:lvl>
    <w:lvl w:ilvl="8" w:tplc="33CA40B8">
      <w:numFmt w:val="bullet"/>
      <w:lvlText w:val="•"/>
      <w:lvlJc w:val="left"/>
      <w:pPr>
        <w:ind w:left="8765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6DC01CFC"/>
    <w:multiLevelType w:val="hybridMultilevel"/>
    <w:tmpl w:val="2C6A6CCE"/>
    <w:lvl w:ilvl="0" w:tplc="A9362EA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8F2DAF"/>
    <w:multiLevelType w:val="hybridMultilevel"/>
    <w:tmpl w:val="B58660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CD0F33"/>
    <w:multiLevelType w:val="hybridMultilevel"/>
    <w:tmpl w:val="FFFFFFFF"/>
    <w:lvl w:ilvl="0" w:tplc="32207166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  <w:b/>
        <w:bCs/>
      </w:rPr>
    </w:lvl>
    <w:lvl w:ilvl="1" w:tplc="1322E0D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6E5FEA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28104DD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0D917CCD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F038FAE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6982C3F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3A9EE3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CB4008C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9" w15:restartNumberingAfterBreak="0">
    <w:nsid w:val="7B6C3AB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B10BFB"/>
    <w:multiLevelType w:val="hybridMultilevel"/>
    <w:tmpl w:val="F4888FAC"/>
    <w:lvl w:ilvl="0" w:tplc="20E4335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DB904A2"/>
    <w:multiLevelType w:val="hybridMultilevel"/>
    <w:tmpl w:val="FFFFFFFF"/>
    <w:lvl w:ilvl="0" w:tplc="08D01DB1">
      <w:numFmt w:val="bullet"/>
      <w:lvlText w:val=""/>
      <w:lvlJc w:val="left"/>
      <w:pPr>
        <w:ind w:left="1786" w:hanging="360"/>
      </w:pPr>
      <w:rPr>
        <w:rFonts w:ascii="Symbol" w:hAnsi="Symbol" w:cs="Symbol"/>
      </w:rPr>
    </w:lvl>
    <w:lvl w:ilvl="1" w:tplc="7D015DD7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/>
      </w:rPr>
    </w:lvl>
    <w:lvl w:ilvl="2" w:tplc="23F71DD2">
      <w:start w:val="1"/>
      <w:numFmt w:val="bullet"/>
      <w:lvlText w:val=""/>
      <w:lvlJc w:val="left"/>
      <w:pPr>
        <w:ind w:left="3226" w:hanging="360"/>
      </w:pPr>
      <w:rPr>
        <w:rFonts w:ascii="Wingdings" w:hAnsi="Wingdings" w:cs="Wingdings"/>
      </w:rPr>
    </w:lvl>
    <w:lvl w:ilvl="3" w:tplc="5BA93BCC">
      <w:start w:val="1"/>
      <w:numFmt w:val="bullet"/>
      <w:lvlText w:val=""/>
      <w:lvlJc w:val="left"/>
      <w:pPr>
        <w:ind w:left="3946" w:hanging="360"/>
      </w:pPr>
      <w:rPr>
        <w:rFonts w:ascii="Symbol" w:hAnsi="Symbol" w:cs="Symbol"/>
      </w:rPr>
    </w:lvl>
    <w:lvl w:ilvl="4" w:tplc="1126BE77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/>
      </w:rPr>
    </w:lvl>
    <w:lvl w:ilvl="5" w:tplc="0850DAEF">
      <w:start w:val="1"/>
      <w:numFmt w:val="bullet"/>
      <w:lvlText w:val=""/>
      <w:lvlJc w:val="left"/>
      <w:pPr>
        <w:ind w:left="5386" w:hanging="360"/>
      </w:pPr>
      <w:rPr>
        <w:rFonts w:ascii="Wingdings" w:hAnsi="Wingdings" w:cs="Wingdings"/>
      </w:rPr>
    </w:lvl>
    <w:lvl w:ilvl="6" w:tplc="29FC42AC">
      <w:start w:val="1"/>
      <w:numFmt w:val="bullet"/>
      <w:lvlText w:val=""/>
      <w:lvlJc w:val="left"/>
      <w:pPr>
        <w:ind w:left="6106" w:hanging="360"/>
      </w:pPr>
      <w:rPr>
        <w:rFonts w:ascii="Symbol" w:hAnsi="Symbol" w:cs="Symbol"/>
      </w:rPr>
    </w:lvl>
    <w:lvl w:ilvl="7" w:tplc="77F98C12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/>
      </w:rPr>
    </w:lvl>
    <w:lvl w:ilvl="8" w:tplc="7C294816">
      <w:start w:val="1"/>
      <w:numFmt w:val="bullet"/>
      <w:lvlText w:val=""/>
      <w:lvlJc w:val="left"/>
      <w:pPr>
        <w:ind w:left="7546" w:hanging="360"/>
      </w:pPr>
      <w:rPr>
        <w:rFonts w:ascii="Wingdings" w:hAnsi="Wingdings" w:cs="Wingdings"/>
      </w:rPr>
    </w:lvl>
  </w:abstractNum>
  <w:abstractNum w:abstractNumId="42" w15:restartNumberingAfterBreak="0">
    <w:nsid w:val="7E235A1E"/>
    <w:multiLevelType w:val="hybridMultilevel"/>
    <w:tmpl w:val="11542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AB2C26"/>
    <w:multiLevelType w:val="hybridMultilevel"/>
    <w:tmpl w:val="FFFFFFFF"/>
    <w:lvl w:ilvl="0" w:tplc="72726668">
      <w:start w:val="1"/>
      <w:numFmt w:val="bullet"/>
      <w:lvlText w:val=""/>
      <w:lvlJc w:val="left"/>
      <w:pPr>
        <w:ind w:left="997" w:hanging="360"/>
      </w:pPr>
      <w:rPr>
        <w:rFonts w:ascii="Symbol" w:hAnsi="Symbol" w:cs="Symbol"/>
      </w:rPr>
    </w:lvl>
    <w:lvl w:ilvl="1" w:tplc="5B6C37CE">
      <w:start w:val="1"/>
      <w:numFmt w:val="bullet"/>
      <w:lvlText w:val="o"/>
      <w:lvlJc w:val="left"/>
      <w:pPr>
        <w:ind w:left="1717" w:hanging="360"/>
      </w:pPr>
      <w:rPr>
        <w:rFonts w:ascii="Courier New" w:hAnsi="Courier New" w:cs="Courier New"/>
      </w:rPr>
    </w:lvl>
    <w:lvl w:ilvl="2" w:tplc="05F27095">
      <w:start w:val="1"/>
      <w:numFmt w:val="bullet"/>
      <w:lvlText w:val=""/>
      <w:lvlJc w:val="left"/>
      <w:pPr>
        <w:ind w:left="2437" w:hanging="360"/>
      </w:pPr>
      <w:rPr>
        <w:rFonts w:ascii="Wingdings" w:hAnsi="Wingdings" w:cs="Wingdings"/>
      </w:rPr>
    </w:lvl>
    <w:lvl w:ilvl="3" w:tplc="245332DC">
      <w:start w:val="1"/>
      <w:numFmt w:val="bullet"/>
      <w:lvlText w:val=""/>
      <w:lvlJc w:val="left"/>
      <w:pPr>
        <w:ind w:left="3157" w:hanging="360"/>
      </w:pPr>
      <w:rPr>
        <w:rFonts w:ascii="Symbol" w:hAnsi="Symbol" w:cs="Symbol"/>
      </w:rPr>
    </w:lvl>
    <w:lvl w:ilvl="4" w:tplc="58A7510A">
      <w:start w:val="1"/>
      <w:numFmt w:val="bullet"/>
      <w:lvlText w:val="o"/>
      <w:lvlJc w:val="left"/>
      <w:pPr>
        <w:ind w:left="3877" w:hanging="360"/>
      </w:pPr>
      <w:rPr>
        <w:rFonts w:ascii="Courier New" w:hAnsi="Courier New" w:cs="Courier New"/>
      </w:rPr>
    </w:lvl>
    <w:lvl w:ilvl="5" w:tplc="66C583DE">
      <w:start w:val="1"/>
      <w:numFmt w:val="bullet"/>
      <w:lvlText w:val=""/>
      <w:lvlJc w:val="left"/>
      <w:pPr>
        <w:ind w:left="4597" w:hanging="360"/>
      </w:pPr>
      <w:rPr>
        <w:rFonts w:ascii="Wingdings" w:hAnsi="Wingdings" w:cs="Wingdings"/>
      </w:rPr>
    </w:lvl>
    <w:lvl w:ilvl="6" w:tplc="5B2484A8">
      <w:start w:val="1"/>
      <w:numFmt w:val="bullet"/>
      <w:lvlText w:val=""/>
      <w:lvlJc w:val="left"/>
      <w:pPr>
        <w:ind w:left="5317" w:hanging="360"/>
      </w:pPr>
      <w:rPr>
        <w:rFonts w:ascii="Symbol" w:hAnsi="Symbol" w:cs="Symbol"/>
      </w:rPr>
    </w:lvl>
    <w:lvl w:ilvl="7" w:tplc="36EF926D">
      <w:start w:val="1"/>
      <w:numFmt w:val="bullet"/>
      <w:lvlText w:val="o"/>
      <w:lvlJc w:val="left"/>
      <w:pPr>
        <w:ind w:left="6037" w:hanging="360"/>
      </w:pPr>
      <w:rPr>
        <w:rFonts w:ascii="Courier New" w:hAnsi="Courier New" w:cs="Courier New"/>
      </w:rPr>
    </w:lvl>
    <w:lvl w:ilvl="8" w:tplc="04BF0840">
      <w:start w:val="1"/>
      <w:numFmt w:val="bullet"/>
      <w:lvlText w:val=""/>
      <w:lvlJc w:val="left"/>
      <w:pPr>
        <w:ind w:left="6757" w:hanging="360"/>
      </w:pPr>
      <w:rPr>
        <w:rFonts w:ascii="Wingdings" w:hAnsi="Wingdings" w:cs="Wingdings"/>
      </w:rPr>
    </w:lvl>
  </w:abstractNum>
  <w:num w:numId="1">
    <w:abstractNumId w:val="21"/>
  </w:num>
  <w:num w:numId="2">
    <w:abstractNumId w:val="3"/>
  </w:num>
  <w:num w:numId="3">
    <w:abstractNumId w:val="20"/>
  </w:num>
  <w:num w:numId="4">
    <w:abstractNumId w:val="10"/>
  </w:num>
  <w:num w:numId="5">
    <w:abstractNumId w:val="32"/>
  </w:num>
  <w:num w:numId="6">
    <w:abstractNumId w:val="17"/>
  </w:num>
  <w:num w:numId="7">
    <w:abstractNumId w:val="22"/>
  </w:num>
  <w:num w:numId="8">
    <w:abstractNumId w:val="38"/>
  </w:num>
  <w:num w:numId="9">
    <w:abstractNumId w:val="2"/>
  </w:num>
  <w:num w:numId="10">
    <w:abstractNumId w:val="4"/>
  </w:num>
  <w:num w:numId="11">
    <w:abstractNumId w:val="14"/>
  </w:num>
  <w:num w:numId="12">
    <w:abstractNumId w:val="5"/>
  </w:num>
  <w:num w:numId="13">
    <w:abstractNumId w:val="41"/>
  </w:num>
  <w:num w:numId="14">
    <w:abstractNumId w:val="6"/>
  </w:num>
  <w:num w:numId="15">
    <w:abstractNumId w:val="13"/>
  </w:num>
  <w:num w:numId="16">
    <w:abstractNumId w:val="39"/>
  </w:num>
  <w:num w:numId="17">
    <w:abstractNumId w:val="43"/>
  </w:num>
  <w:num w:numId="18">
    <w:abstractNumId w:val="11"/>
  </w:num>
  <w:num w:numId="19">
    <w:abstractNumId w:val="28"/>
  </w:num>
  <w:num w:numId="20">
    <w:abstractNumId w:val="30"/>
  </w:num>
  <w:num w:numId="21">
    <w:abstractNumId w:val="1"/>
  </w:num>
  <w:num w:numId="22">
    <w:abstractNumId w:val="16"/>
  </w:num>
  <w:num w:numId="23">
    <w:abstractNumId w:val="26"/>
  </w:num>
  <w:num w:numId="24">
    <w:abstractNumId w:val="24"/>
  </w:num>
  <w:num w:numId="25">
    <w:abstractNumId w:val="29"/>
  </w:num>
  <w:num w:numId="26">
    <w:abstractNumId w:val="27"/>
  </w:num>
  <w:num w:numId="27">
    <w:abstractNumId w:val="0"/>
  </w:num>
  <w:num w:numId="28">
    <w:abstractNumId w:val="36"/>
  </w:num>
  <w:num w:numId="29">
    <w:abstractNumId w:val="15"/>
  </w:num>
  <w:num w:numId="30">
    <w:abstractNumId w:val="19"/>
  </w:num>
  <w:num w:numId="31">
    <w:abstractNumId w:val="35"/>
  </w:num>
  <w:num w:numId="32">
    <w:abstractNumId w:val="25"/>
  </w:num>
  <w:num w:numId="33">
    <w:abstractNumId w:val="33"/>
  </w:num>
  <w:num w:numId="34">
    <w:abstractNumId w:val="42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37"/>
  </w:num>
  <w:num w:numId="38">
    <w:abstractNumId w:val="40"/>
  </w:num>
  <w:num w:numId="39">
    <w:abstractNumId w:val="8"/>
  </w:num>
  <w:num w:numId="40">
    <w:abstractNumId w:val="18"/>
  </w:num>
  <w:num w:numId="41">
    <w:abstractNumId w:val="23"/>
  </w:num>
  <w:num w:numId="42">
    <w:abstractNumId w:val="5"/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645"/>
    <w:rsid w:val="000148B2"/>
    <w:rsid w:val="00017358"/>
    <w:rsid w:val="00023407"/>
    <w:rsid w:val="00025449"/>
    <w:rsid w:val="0003513A"/>
    <w:rsid w:val="00043337"/>
    <w:rsid w:val="000451B7"/>
    <w:rsid w:val="00045CBE"/>
    <w:rsid w:val="00047F6E"/>
    <w:rsid w:val="0005302B"/>
    <w:rsid w:val="00072045"/>
    <w:rsid w:val="00073FCB"/>
    <w:rsid w:val="0007588B"/>
    <w:rsid w:val="000B0CCC"/>
    <w:rsid w:val="000B4280"/>
    <w:rsid w:val="000C6DBE"/>
    <w:rsid w:val="000E44B5"/>
    <w:rsid w:val="000F1642"/>
    <w:rsid w:val="000F42E5"/>
    <w:rsid w:val="000F567F"/>
    <w:rsid w:val="00105626"/>
    <w:rsid w:val="00115F2B"/>
    <w:rsid w:val="00146162"/>
    <w:rsid w:val="00153F2C"/>
    <w:rsid w:val="001825AA"/>
    <w:rsid w:val="001A5817"/>
    <w:rsid w:val="001C4645"/>
    <w:rsid w:val="001D10B0"/>
    <w:rsid w:val="001D3EBA"/>
    <w:rsid w:val="001D7EB1"/>
    <w:rsid w:val="001F21E8"/>
    <w:rsid w:val="001F33B0"/>
    <w:rsid w:val="002018A9"/>
    <w:rsid w:val="00202567"/>
    <w:rsid w:val="00205850"/>
    <w:rsid w:val="002211B8"/>
    <w:rsid w:val="002216B5"/>
    <w:rsid w:val="00222B3A"/>
    <w:rsid w:val="002329DA"/>
    <w:rsid w:val="00240AFB"/>
    <w:rsid w:val="00242498"/>
    <w:rsid w:val="0024465C"/>
    <w:rsid w:val="00251577"/>
    <w:rsid w:val="002568F8"/>
    <w:rsid w:val="00265A4E"/>
    <w:rsid w:val="00265FFB"/>
    <w:rsid w:val="00274D2E"/>
    <w:rsid w:val="00276F4D"/>
    <w:rsid w:val="00285ABF"/>
    <w:rsid w:val="0028748E"/>
    <w:rsid w:val="002C2E84"/>
    <w:rsid w:val="002D014F"/>
    <w:rsid w:val="002D658D"/>
    <w:rsid w:val="002D7D65"/>
    <w:rsid w:val="002E61C6"/>
    <w:rsid w:val="002F4D3E"/>
    <w:rsid w:val="00304EAD"/>
    <w:rsid w:val="00306634"/>
    <w:rsid w:val="003169FB"/>
    <w:rsid w:val="003311B3"/>
    <w:rsid w:val="00345D0B"/>
    <w:rsid w:val="00356CD8"/>
    <w:rsid w:val="00357DDF"/>
    <w:rsid w:val="0036292B"/>
    <w:rsid w:val="00376E8D"/>
    <w:rsid w:val="0038169E"/>
    <w:rsid w:val="003905C6"/>
    <w:rsid w:val="003971AC"/>
    <w:rsid w:val="003A0BE5"/>
    <w:rsid w:val="003A7970"/>
    <w:rsid w:val="003B4CAD"/>
    <w:rsid w:val="003C1798"/>
    <w:rsid w:val="003C1ADE"/>
    <w:rsid w:val="003D0464"/>
    <w:rsid w:val="003D260D"/>
    <w:rsid w:val="003D2800"/>
    <w:rsid w:val="003E0ED7"/>
    <w:rsid w:val="003E605B"/>
    <w:rsid w:val="003F05D5"/>
    <w:rsid w:val="00400BFB"/>
    <w:rsid w:val="00404529"/>
    <w:rsid w:val="00405AD4"/>
    <w:rsid w:val="00413F1C"/>
    <w:rsid w:val="00417F5C"/>
    <w:rsid w:val="004215B0"/>
    <w:rsid w:val="00426D7B"/>
    <w:rsid w:val="00430841"/>
    <w:rsid w:val="0044223E"/>
    <w:rsid w:val="00457925"/>
    <w:rsid w:val="00461E69"/>
    <w:rsid w:val="00462B2F"/>
    <w:rsid w:val="00466289"/>
    <w:rsid w:val="00491AC3"/>
    <w:rsid w:val="004A2CEE"/>
    <w:rsid w:val="004A3E53"/>
    <w:rsid w:val="004B633F"/>
    <w:rsid w:val="004D0F39"/>
    <w:rsid w:val="004D5DE0"/>
    <w:rsid w:val="004E6E16"/>
    <w:rsid w:val="004F50BB"/>
    <w:rsid w:val="004F7DAF"/>
    <w:rsid w:val="00500A14"/>
    <w:rsid w:val="00502431"/>
    <w:rsid w:val="00507717"/>
    <w:rsid w:val="005127B9"/>
    <w:rsid w:val="00512D40"/>
    <w:rsid w:val="0051567D"/>
    <w:rsid w:val="00531DAA"/>
    <w:rsid w:val="00537242"/>
    <w:rsid w:val="00541796"/>
    <w:rsid w:val="00541800"/>
    <w:rsid w:val="005461C5"/>
    <w:rsid w:val="005558C6"/>
    <w:rsid w:val="0056650A"/>
    <w:rsid w:val="00567DE2"/>
    <w:rsid w:val="005747BD"/>
    <w:rsid w:val="0058347E"/>
    <w:rsid w:val="00590241"/>
    <w:rsid w:val="00596FD1"/>
    <w:rsid w:val="005A7D10"/>
    <w:rsid w:val="005B1AAA"/>
    <w:rsid w:val="005B43CF"/>
    <w:rsid w:val="005C4FDB"/>
    <w:rsid w:val="005C71B6"/>
    <w:rsid w:val="005D700F"/>
    <w:rsid w:val="006117B8"/>
    <w:rsid w:val="00630288"/>
    <w:rsid w:val="006319D1"/>
    <w:rsid w:val="00643E6F"/>
    <w:rsid w:val="00645E96"/>
    <w:rsid w:val="00652E37"/>
    <w:rsid w:val="00657551"/>
    <w:rsid w:val="00660878"/>
    <w:rsid w:val="00661137"/>
    <w:rsid w:val="00663B92"/>
    <w:rsid w:val="006835D1"/>
    <w:rsid w:val="00684EA0"/>
    <w:rsid w:val="006926BA"/>
    <w:rsid w:val="00696649"/>
    <w:rsid w:val="006A036F"/>
    <w:rsid w:val="006B4FE7"/>
    <w:rsid w:val="006C3C77"/>
    <w:rsid w:val="006C461A"/>
    <w:rsid w:val="006D0998"/>
    <w:rsid w:val="006D212F"/>
    <w:rsid w:val="006D467C"/>
    <w:rsid w:val="006E300D"/>
    <w:rsid w:val="006E441B"/>
    <w:rsid w:val="006F1ECF"/>
    <w:rsid w:val="006F47D6"/>
    <w:rsid w:val="006F59A0"/>
    <w:rsid w:val="00704C66"/>
    <w:rsid w:val="00714D7A"/>
    <w:rsid w:val="00721294"/>
    <w:rsid w:val="00723EEC"/>
    <w:rsid w:val="0072655F"/>
    <w:rsid w:val="0072712E"/>
    <w:rsid w:val="00764E1C"/>
    <w:rsid w:val="00772960"/>
    <w:rsid w:val="007776DE"/>
    <w:rsid w:val="007B773C"/>
    <w:rsid w:val="007C383A"/>
    <w:rsid w:val="007C4E5C"/>
    <w:rsid w:val="007C52DA"/>
    <w:rsid w:val="007C61F6"/>
    <w:rsid w:val="007D638F"/>
    <w:rsid w:val="007E179A"/>
    <w:rsid w:val="00802A07"/>
    <w:rsid w:val="00803485"/>
    <w:rsid w:val="00803E67"/>
    <w:rsid w:val="00807E8E"/>
    <w:rsid w:val="00816DFA"/>
    <w:rsid w:val="0082263C"/>
    <w:rsid w:val="00830E31"/>
    <w:rsid w:val="00844733"/>
    <w:rsid w:val="008454EA"/>
    <w:rsid w:val="008515A0"/>
    <w:rsid w:val="00870CA6"/>
    <w:rsid w:val="00876630"/>
    <w:rsid w:val="00877C9E"/>
    <w:rsid w:val="00880761"/>
    <w:rsid w:val="00886001"/>
    <w:rsid w:val="008913CF"/>
    <w:rsid w:val="00891D27"/>
    <w:rsid w:val="00892DC6"/>
    <w:rsid w:val="0089594C"/>
    <w:rsid w:val="008A045C"/>
    <w:rsid w:val="008A2CD5"/>
    <w:rsid w:val="008A60FC"/>
    <w:rsid w:val="008B27AB"/>
    <w:rsid w:val="008B4CE6"/>
    <w:rsid w:val="008C23F1"/>
    <w:rsid w:val="008D7D8D"/>
    <w:rsid w:val="008E34AD"/>
    <w:rsid w:val="00900FEC"/>
    <w:rsid w:val="00906816"/>
    <w:rsid w:val="00907A12"/>
    <w:rsid w:val="009145AA"/>
    <w:rsid w:val="00937E6D"/>
    <w:rsid w:val="00954D1C"/>
    <w:rsid w:val="0097387F"/>
    <w:rsid w:val="00987C75"/>
    <w:rsid w:val="00991AB7"/>
    <w:rsid w:val="009930EB"/>
    <w:rsid w:val="009946D0"/>
    <w:rsid w:val="00994DC7"/>
    <w:rsid w:val="00994F28"/>
    <w:rsid w:val="00997BBF"/>
    <w:rsid w:val="00997CB7"/>
    <w:rsid w:val="009A1587"/>
    <w:rsid w:val="009B2D9C"/>
    <w:rsid w:val="009C299C"/>
    <w:rsid w:val="009C5750"/>
    <w:rsid w:val="009E1B80"/>
    <w:rsid w:val="009E260D"/>
    <w:rsid w:val="009E548D"/>
    <w:rsid w:val="009E68EB"/>
    <w:rsid w:val="009F6094"/>
    <w:rsid w:val="009F6604"/>
    <w:rsid w:val="00A071A5"/>
    <w:rsid w:val="00A12EFC"/>
    <w:rsid w:val="00A305A9"/>
    <w:rsid w:val="00A31D47"/>
    <w:rsid w:val="00A509CF"/>
    <w:rsid w:val="00A55F36"/>
    <w:rsid w:val="00A61013"/>
    <w:rsid w:val="00A7385F"/>
    <w:rsid w:val="00A7680B"/>
    <w:rsid w:val="00A818CD"/>
    <w:rsid w:val="00A92CC7"/>
    <w:rsid w:val="00A970A8"/>
    <w:rsid w:val="00AA07A6"/>
    <w:rsid w:val="00AA1D8B"/>
    <w:rsid w:val="00AC2793"/>
    <w:rsid w:val="00AC4226"/>
    <w:rsid w:val="00AE4C99"/>
    <w:rsid w:val="00AF15DD"/>
    <w:rsid w:val="00B1322F"/>
    <w:rsid w:val="00B13340"/>
    <w:rsid w:val="00B47174"/>
    <w:rsid w:val="00B47239"/>
    <w:rsid w:val="00B47F80"/>
    <w:rsid w:val="00B66E07"/>
    <w:rsid w:val="00B7537E"/>
    <w:rsid w:val="00BC33DC"/>
    <w:rsid w:val="00BC6FC7"/>
    <w:rsid w:val="00BD36B4"/>
    <w:rsid w:val="00BD4A8A"/>
    <w:rsid w:val="00C51684"/>
    <w:rsid w:val="00C57E7E"/>
    <w:rsid w:val="00C82BE3"/>
    <w:rsid w:val="00C90524"/>
    <w:rsid w:val="00CC795E"/>
    <w:rsid w:val="00CD28F2"/>
    <w:rsid w:val="00CF19F0"/>
    <w:rsid w:val="00CF2FF5"/>
    <w:rsid w:val="00CF5772"/>
    <w:rsid w:val="00D01844"/>
    <w:rsid w:val="00D203E3"/>
    <w:rsid w:val="00D3481B"/>
    <w:rsid w:val="00D56088"/>
    <w:rsid w:val="00D57567"/>
    <w:rsid w:val="00D615B5"/>
    <w:rsid w:val="00D87A48"/>
    <w:rsid w:val="00DA08D1"/>
    <w:rsid w:val="00DA5F19"/>
    <w:rsid w:val="00DA6DF9"/>
    <w:rsid w:val="00DB21F6"/>
    <w:rsid w:val="00DB4476"/>
    <w:rsid w:val="00DD0B5B"/>
    <w:rsid w:val="00DD0F6D"/>
    <w:rsid w:val="00DE06BF"/>
    <w:rsid w:val="00DE172E"/>
    <w:rsid w:val="00DE3143"/>
    <w:rsid w:val="00DE5734"/>
    <w:rsid w:val="00DF369A"/>
    <w:rsid w:val="00DF5D66"/>
    <w:rsid w:val="00E03711"/>
    <w:rsid w:val="00E043D1"/>
    <w:rsid w:val="00E06FBF"/>
    <w:rsid w:val="00E1412D"/>
    <w:rsid w:val="00E162FB"/>
    <w:rsid w:val="00E322FC"/>
    <w:rsid w:val="00E455EE"/>
    <w:rsid w:val="00E475FF"/>
    <w:rsid w:val="00E534AF"/>
    <w:rsid w:val="00E55557"/>
    <w:rsid w:val="00E5773E"/>
    <w:rsid w:val="00E57FA5"/>
    <w:rsid w:val="00E722DE"/>
    <w:rsid w:val="00E75532"/>
    <w:rsid w:val="00E77260"/>
    <w:rsid w:val="00E83211"/>
    <w:rsid w:val="00E93581"/>
    <w:rsid w:val="00E95EAC"/>
    <w:rsid w:val="00ED19C9"/>
    <w:rsid w:val="00EE12D5"/>
    <w:rsid w:val="00EE3FDF"/>
    <w:rsid w:val="00EE74A7"/>
    <w:rsid w:val="00EE7B01"/>
    <w:rsid w:val="00EE7C21"/>
    <w:rsid w:val="00EF589B"/>
    <w:rsid w:val="00F0472F"/>
    <w:rsid w:val="00F06DDD"/>
    <w:rsid w:val="00F139BC"/>
    <w:rsid w:val="00F624EF"/>
    <w:rsid w:val="00F62F16"/>
    <w:rsid w:val="00F6785A"/>
    <w:rsid w:val="00F70CF9"/>
    <w:rsid w:val="00F737F6"/>
    <w:rsid w:val="00F8452A"/>
    <w:rsid w:val="00F86B19"/>
    <w:rsid w:val="00F879DD"/>
    <w:rsid w:val="00F94432"/>
    <w:rsid w:val="00FB388E"/>
    <w:rsid w:val="00FD49D1"/>
    <w:rsid w:val="00FE256A"/>
    <w:rsid w:val="00FE7C3D"/>
    <w:rsid w:val="00FF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1D0C2"/>
  <w15:chartTrackingRefBased/>
  <w15:docId w15:val="{D9B32EF8-FBC0-4F7E-BF61-F7B963EC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uiPriority w:val="99"/>
    <w:rsid w:val="001C4645"/>
    <w:pPr>
      <w:autoSpaceDE w:val="0"/>
      <w:autoSpaceDN w:val="0"/>
      <w:adjustRightInd w:val="0"/>
      <w:spacing w:after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e0e3eeebeee2eeea1">
    <w:name w:val="Зc7аe0гe3оeeлebоeeвe2оeeкea 1"/>
    <w:basedOn w:val="cee1fbf7edfbe9"/>
    <w:next w:val="cee1fbf7edfbe9"/>
    <w:uiPriority w:val="99"/>
    <w:rsid w:val="001C4645"/>
    <w:pPr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cef1edeee2edeee9f8f0e8f4f2e0e1e7e0f6e0">
    <w:name w:val="Оceсf1нedоeeвe2нedоeeйe9 шf8рf0иe8фf4тf2 аe0бe1зe7аe0цf6аe0"/>
    <w:uiPriority w:val="99"/>
    <w:rsid w:val="001C4645"/>
    <w:rPr>
      <w:sz w:val="20"/>
      <w:szCs w:val="20"/>
    </w:rPr>
  </w:style>
  <w:style w:type="table" w:customStyle="1" w:styleId="cee1fbf7ede0fff2e0e1ebe8f6e0">
    <w:name w:val="Оceбe1ыfbчf7нedаe0яff тf2аe0бe1лebиe8цf6аe0"/>
    <w:uiPriority w:val="99"/>
    <w:rsid w:val="001C4645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qFormat/>
    <w:rsid w:val="000B0CCC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qFormat/>
    <w:rsid w:val="00357DDF"/>
    <w:pPr>
      <w:ind w:left="720"/>
      <w:contextualSpacing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markedcontent">
    <w:name w:val="markedcontent"/>
    <w:basedOn w:val="a0"/>
    <w:rsid w:val="008515A0"/>
  </w:style>
  <w:style w:type="character" w:customStyle="1" w:styleId="a5">
    <w:name w:val="Без интервала Знак"/>
    <w:link w:val="a6"/>
    <w:uiPriority w:val="1"/>
    <w:locked/>
    <w:rsid w:val="004A2CEE"/>
  </w:style>
  <w:style w:type="paragraph" w:styleId="a6">
    <w:name w:val="No Spacing"/>
    <w:link w:val="a5"/>
    <w:uiPriority w:val="1"/>
    <w:qFormat/>
    <w:rsid w:val="004A2CEE"/>
    <w:pPr>
      <w:spacing w:after="0" w:line="240" w:lineRule="auto"/>
    </w:pPr>
  </w:style>
  <w:style w:type="table" w:styleId="a7">
    <w:name w:val="Table Grid"/>
    <w:basedOn w:val="a1"/>
    <w:uiPriority w:val="39"/>
    <w:rsid w:val="00683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2">
    <w:name w:val="c42"/>
    <w:basedOn w:val="a0"/>
    <w:rsid w:val="008B4CE6"/>
  </w:style>
  <w:style w:type="paragraph" w:customStyle="1" w:styleId="c37">
    <w:name w:val="c37"/>
    <w:basedOn w:val="a"/>
    <w:rsid w:val="008B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4F7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F7DAF"/>
  </w:style>
  <w:style w:type="paragraph" w:styleId="aa">
    <w:name w:val="footer"/>
    <w:basedOn w:val="a"/>
    <w:link w:val="ab"/>
    <w:uiPriority w:val="99"/>
    <w:unhideWhenUsed/>
    <w:rsid w:val="004F7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F7DAF"/>
  </w:style>
  <w:style w:type="character" w:styleId="ac">
    <w:name w:val="Hyperlink"/>
    <w:basedOn w:val="a0"/>
    <w:uiPriority w:val="99"/>
    <w:unhideWhenUsed/>
    <w:rsid w:val="003F05D5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285ABF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B4723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4723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4723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4723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47239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B47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B47239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7"/>
    <w:uiPriority w:val="59"/>
    <w:qFormat/>
    <w:rsid w:val="001A5817"/>
    <w:pPr>
      <w:spacing w:after="0" w:line="240" w:lineRule="auto"/>
    </w:pPr>
    <w:rPr>
      <w:rFonts w:ascii="Times New Roman" w:eastAsia="SimSun" w:hAnsi="Times New Roman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FollowedHyperlink"/>
    <w:basedOn w:val="a0"/>
    <w:uiPriority w:val="99"/>
    <w:semiHidden/>
    <w:unhideWhenUsed/>
    <w:rsid w:val="006D0998"/>
    <w:rPr>
      <w:color w:val="954F72" w:themeColor="followedHyperlink"/>
      <w:u w:val="single"/>
    </w:rPr>
  </w:style>
  <w:style w:type="paragraph" w:styleId="af6">
    <w:name w:val="Body Text"/>
    <w:basedOn w:val="a"/>
    <w:link w:val="af7"/>
    <w:uiPriority w:val="99"/>
    <w:unhideWhenUsed/>
    <w:rsid w:val="005747BD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sid w:val="005747BD"/>
  </w:style>
  <w:style w:type="character" w:customStyle="1" w:styleId="hgkelc">
    <w:name w:val="hgkelc"/>
    <w:basedOn w:val="a0"/>
    <w:rsid w:val="0054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5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selinnaya.karasu-roo.ed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3327</TotalTime>
  <Pages>26</Pages>
  <Words>5719</Words>
  <Characters>32604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mlp</dc:creator>
  <cp:keywords/>
  <dc:description/>
  <cp:lastModifiedBy>Людмила Машковская</cp:lastModifiedBy>
  <cp:revision>149</cp:revision>
  <dcterms:created xsi:type="dcterms:W3CDTF">2022-06-01T09:33:00Z</dcterms:created>
  <dcterms:modified xsi:type="dcterms:W3CDTF">2023-06-20T08:28:00Z</dcterms:modified>
</cp:coreProperties>
</file>